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5"/>
        <w:gridCol w:w="3451"/>
        <w:gridCol w:w="2125"/>
        <w:gridCol w:w="1420"/>
        <w:gridCol w:w="1132"/>
        <w:gridCol w:w="2410"/>
        <w:gridCol w:w="3485"/>
      </w:tblGrid>
      <w:tr w:rsidR="00EE6088" w:rsidRPr="00154CBC" w14:paraId="023E5B47" w14:textId="77777777" w:rsidTr="008C6658">
        <w:tc>
          <w:tcPr>
            <w:tcW w:w="15388" w:type="dxa"/>
            <w:gridSpan w:val="7"/>
            <w:shd w:val="clear" w:color="auto" w:fill="F7CAAC" w:themeFill="accent2" w:themeFillTint="66"/>
          </w:tcPr>
          <w:p w14:paraId="4007B1D7" w14:textId="2CA73A13" w:rsidR="00EE6088" w:rsidRPr="00154CBC" w:rsidRDefault="00EE6088" w:rsidP="00EE6088">
            <w:pPr>
              <w:rPr>
                <w:rFonts w:cstheme="minorHAnsi"/>
              </w:rPr>
            </w:pPr>
            <w:r w:rsidRPr="00154CBC">
              <w:rPr>
                <w:rFonts w:cstheme="minorHAnsi"/>
                <w:b/>
                <w:spacing w:val="-2"/>
                <w:sz w:val="32"/>
              </w:rPr>
              <w:t>BGT</w:t>
            </w:r>
            <w:r w:rsidRPr="00154CBC">
              <w:rPr>
                <w:rFonts w:cstheme="minorHAnsi"/>
                <w:b/>
                <w:sz w:val="32"/>
              </w:rPr>
              <w:tab/>
              <w:t xml:space="preserve">                                                                RÉFÉRENTIEL D’ÉVALUATION</w:t>
            </w:r>
            <w:r w:rsidRPr="00154CBC">
              <w:rPr>
                <w:rFonts w:cstheme="minorHAnsi"/>
                <w:b/>
                <w:sz w:val="32"/>
              </w:rPr>
              <w:tab/>
              <w:t xml:space="preserve">                                            CA</w:t>
            </w:r>
            <w:proofErr w:type="gramStart"/>
            <w:r w:rsidRPr="00154CBC">
              <w:rPr>
                <w:rFonts w:cstheme="minorHAnsi"/>
                <w:b/>
                <w:sz w:val="32"/>
              </w:rPr>
              <w:t>4:</w:t>
            </w:r>
            <w:proofErr w:type="gramEnd"/>
            <w:r w:rsidRPr="00154CBC">
              <w:rPr>
                <w:rFonts w:cstheme="minorHAnsi"/>
                <w:b/>
                <w:spacing w:val="1"/>
                <w:sz w:val="32"/>
              </w:rPr>
              <w:t xml:space="preserve"> </w:t>
            </w:r>
            <w:r w:rsidRPr="00154CBC">
              <w:rPr>
                <w:rFonts w:cstheme="minorHAnsi"/>
                <w:b/>
                <w:spacing w:val="-2"/>
                <w:sz w:val="32"/>
              </w:rPr>
              <w:t>ULTIMATE</w:t>
            </w:r>
          </w:p>
        </w:tc>
      </w:tr>
      <w:tr w:rsidR="00EE6088" w:rsidRPr="00154CBC" w14:paraId="183CD24F" w14:textId="77777777" w:rsidTr="008C6658">
        <w:tc>
          <w:tcPr>
            <w:tcW w:w="15388" w:type="dxa"/>
            <w:gridSpan w:val="7"/>
            <w:shd w:val="clear" w:color="auto" w:fill="D9D9D9" w:themeFill="background1" w:themeFillShade="D9"/>
          </w:tcPr>
          <w:p w14:paraId="22545490" w14:textId="4334E020" w:rsidR="00EE6088" w:rsidRPr="001B1F4F" w:rsidRDefault="00EE6088" w:rsidP="001B1F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jc w:val="both"/>
              <w:rPr>
                <w:rFonts w:ascii="Helvetica" w:eastAsiaTheme="minorHAnsi" w:hAnsi="Helvetica" w:cs="Helvetica"/>
                <w:color w:val="000000"/>
                <w:sz w:val="22"/>
                <w:szCs w:val="22"/>
                <w14:ligatures w14:val="standardContextual"/>
              </w:rPr>
            </w:pPr>
            <w:r w:rsidRPr="001B1F4F">
              <w:rPr>
                <w:rFonts w:cstheme="minorHAnsi"/>
                <w:sz w:val="22"/>
                <w:szCs w:val="22"/>
              </w:rPr>
              <w:t xml:space="preserve">Compétence de fin de séquence caractérisant les Attendus de Fin de Lycée (AFL) </w:t>
            </w:r>
            <w:r w:rsidRPr="005F10B8">
              <w:rPr>
                <w:rFonts w:cstheme="minorHAnsi"/>
                <w:sz w:val="22"/>
                <w:szCs w:val="22"/>
              </w:rPr>
              <w:t>dans l’APSA :</w:t>
            </w:r>
            <w:r w:rsidR="001533C6" w:rsidRPr="005F10B8">
              <w:rPr>
                <w:rFonts w:cstheme="minorHAnsi"/>
                <w:sz w:val="22"/>
                <w:szCs w:val="22"/>
              </w:rPr>
              <w:t xml:space="preserve"> </w:t>
            </w:r>
            <w:r w:rsidR="001B1F4F" w:rsidRPr="005F10B8">
              <w:rPr>
                <w:rFonts w:eastAsiaTheme="minorHAnsi" w:cstheme="minorHAnsi"/>
                <w:color w:val="000000"/>
                <w:sz w:val="22"/>
                <w:szCs w:val="22"/>
                <w14:ligatures w14:val="standardContextual"/>
              </w:rPr>
              <w:t xml:space="preserve">Pour gagner le match, mettre en œuvre une organisation collective capable de faire évoluer le rapport de force en sa faveur en utilisant opportunément le jeu court de fixation et le jeu long de progression. La défense s’organise pour orienter le jeu de l’équipe adverse. </w:t>
            </w:r>
            <w:r w:rsidR="005F10B8" w:rsidRPr="005F10B8">
              <w:rPr>
                <w:rFonts w:cstheme="minorHAnsi"/>
                <w:bCs/>
                <w:iCs/>
                <w:color w:val="000000" w:themeColor="text1"/>
                <w:sz w:val="22"/>
                <w:szCs w:val="22"/>
              </w:rPr>
              <w:t>S’engager dans les apprentissages afin de mettre en place un projet collectif.</w:t>
            </w:r>
            <w:r w:rsidR="005F10B8" w:rsidRPr="005F10B8">
              <w:rPr>
                <w:rFonts w:ascii="Arial Narrow" w:hAnsi="Arial Narrow" w:cs="Arial"/>
                <w:bCs/>
                <w:iCs/>
                <w:color w:val="000000" w:themeColor="text1"/>
                <w:sz w:val="22"/>
                <w:szCs w:val="22"/>
              </w:rPr>
              <w:t xml:space="preserve"> </w:t>
            </w:r>
            <w:proofErr w:type="spellStart"/>
            <w:r w:rsidR="005F10B8" w:rsidRPr="005F10B8">
              <w:rPr>
                <w:rFonts w:cstheme="minorHAnsi"/>
                <w:bCs/>
                <w:iCs/>
                <w:sz w:val="22"/>
                <w:szCs w:val="22"/>
              </w:rPr>
              <w:t>Etre</w:t>
            </w:r>
            <w:proofErr w:type="spellEnd"/>
            <w:r w:rsidR="005F10B8" w:rsidRPr="005F10B8">
              <w:rPr>
                <w:rFonts w:cstheme="minorHAnsi"/>
                <w:bCs/>
                <w:iCs/>
                <w:sz w:val="22"/>
                <w:szCs w:val="22"/>
              </w:rPr>
              <w:t xml:space="preserve"> capable d’auto-arbitrer, coacher, observer et organiser.</w:t>
            </w:r>
          </w:p>
        </w:tc>
      </w:tr>
      <w:tr w:rsidR="00EE6088" w:rsidRPr="00154CBC" w14:paraId="5B26DF28" w14:textId="77777777" w:rsidTr="008C6658">
        <w:tc>
          <w:tcPr>
            <w:tcW w:w="15388" w:type="dxa"/>
            <w:gridSpan w:val="7"/>
          </w:tcPr>
          <w:p w14:paraId="244580F2" w14:textId="77777777" w:rsidR="00F94FE0" w:rsidRPr="00F94FE0" w:rsidRDefault="00EE6088" w:rsidP="004C467F">
            <w:pPr>
              <w:pStyle w:val="TableParagraph"/>
              <w:spacing w:before="60" w:after="60"/>
              <w:jc w:val="both"/>
              <w:rPr>
                <w:rFonts w:asciiTheme="minorHAnsi" w:hAnsiTheme="minorHAnsi" w:cstheme="minorHAnsi"/>
              </w:rPr>
            </w:pPr>
            <w:r w:rsidRPr="00154CBC">
              <w:rPr>
                <w:rFonts w:asciiTheme="minorHAnsi" w:hAnsiTheme="minorHAnsi" w:cstheme="minorHAnsi"/>
                <w:b/>
                <w:bCs/>
                <w:u w:val="single"/>
              </w:rPr>
              <w:t>Principes d’élaboration de l’épreuve</w:t>
            </w:r>
            <w:r w:rsidRPr="00154CBC">
              <w:rPr>
                <w:rFonts w:asciiTheme="minorHAnsi" w:hAnsiTheme="minorHAnsi" w:cstheme="minorHAnsi"/>
              </w:rPr>
              <w:t xml:space="preserve"> : </w:t>
            </w:r>
            <w:r w:rsidR="00671BBF" w:rsidRPr="00154CBC">
              <w:rPr>
                <w:rFonts w:asciiTheme="minorHAnsi" w:hAnsiTheme="minorHAnsi" w:cstheme="minorHAnsi"/>
              </w:rPr>
              <w:t>m</w:t>
            </w:r>
            <w:r w:rsidR="00AB36F8" w:rsidRPr="00154CBC">
              <w:rPr>
                <w:rFonts w:asciiTheme="minorHAnsi" w:hAnsiTheme="minorHAnsi" w:cstheme="minorHAnsi"/>
              </w:rPr>
              <w:t>atchs</w:t>
            </w:r>
            <w:r w:rsidR="00AB36F8" w:rsidRPr="00154CBC">
              <w:rPr>
                <w:rFonts w:asciiTheme="minorHAnsi" w:hAnsiTheme="minorHAnsi" w:cstheme="minorHAnsi"/>
                <w:spacing w:val="-3"/>
              </w:rPr>
              <w:t xml:space="preserve"> </w:t>
            </w:r>
            <w:r w:rsidR="00AB36F8" w:rsidRPr="00154CBC">
              <w:rPr>
                <w:rFonts w:asciiTheme="minorHAnsi" w:hAnsiTheme="minorHAnsi" w:cstheme="minorHAnsi"/>
              </w:rPr>
              <w:t>à</w:t>
            </w:r>
            <w:r w:rsidR="00AB36F8" w:rsidRPr="00154CBC">
              <w:rPr>
                <w:rFonts w:asciiTheme="minorHAnsi" w:hAnsiTheme="minorHAnsi" w:cstheme="minorHAnsi"/>
                <w:spacing w:val="-5"/>
              </w:rPr>
              <w:t xml:space="preserve"> </w:t>
            </w:r>
            <w:r w:rsidR="00AB36F8" w:rsidRPr="00154CBC">
              <w:rPr>
                <w:rFonts w:asciiTheme="minorHAnsi" w:hAnsiTheme="minorHAnsi" w:cstheme="minorHAnsi"/>
              </w:rPr>
              <w:t>5</w:t>
            </w:r>
            <w:r w:rsidR="00F94FE0">
              <w:rPr>
                <w:rFonts w:asciiTheme="minorHAnsi" w:hAnsiTheme="minorHAnsi" w:cstheme="minorHAnsi"/>
              </w:rPr>
              <w:t xml:space="preserve"> contre </w:t>
            </w:r>
            <w:r w:rsidR="00AB36F8" w:rsidRPr="00154CBC">
              <w:rPr>
                <w:rFonts w:asciiTheme="minorHAnsi" w:hAnsiTheme="minorHAnsi" w:cstheme="minorHAnsi"/>
              </w:rPr>
              <w:t>5</w:t>
            </w:r>
            <w:r w:rsidR="00AB36F8" w:rsidRPr="00154CBC">
              <w:rPr>
                <w:rFonts w:asciiTheme="minorHAnsi" w:hAnsiTheme="minorHAnsi" w:cstheme="minorHAnsi"/>
                <w:spacing w:val="-4"/>
              </w:rPr>
              <w:t xml:space="preserve"> </w:t>
            </w:r>
            <w:r w:rsidR="00AB36F8" w:rsidRPr="00154CBC">
              <w:rPr>
                <w:rFonts w:asciiTheme="minorHAnsi" w:hAnsiTheme="minorHAnsi" w:cstheme="minorHAnsi"/>
              </w:rPr>
              <w:t>(possibilité</w:t>
            </w:r>
            <w:r w:rsidR="00AB36F8" w:rsidRPr="00154CBC">
              <w:rPr>
                <w:rFonts w:asciiTheme="minorHAnsi" w:hAnsiTheme="minorHAnsi" w:cstheme="minorHAnsi"/>
                <w:spacing w:val="-3"/>
              </w:rPr>
              <w:t xml:space="preserve"> </w:t>
            </w:r>
            <w:r w:rsidR="00AB36F8" w:rsidRPr="00154CBC">
              <w:rPr>
                <w:rFonts w:asciiTheme="minorHAnsi" w:hAnsiTheme="minorHAnsi" w:cstheme="minorHAnsi"/>
              </w:rPr>
              <w:t>de</w:t>
            </w:r>
            <w:r w:rsidR="00AB36F8" w:rsidRPr="00154CBC">
              <w:rPr>
                <w:rFonts w:asciiTheme="minorHAnsi" w:hAnsiTheme="minorHAnsi" w:cstheme="minorHAnsi"/>
                <w:spacing w:val="-1"/>
              </w:rPr>
              <w:t xml:space="preserve"> </w:t>
            </w:r>
            <w:r w:rsidR="00AB36F8" w:rsidRPr="00154CBC">
              <w:rPr>
                <w:rFonts w:asciiTheme="minorHAnsi" w:hAnsiTheme="minorHAnsi" w:cstheme="minorHAnsi"/>
              </w:rPr>
              <w:t>4</w:t>
            </w:r>
            <w:r w:rsidR="00F94FE0">
              <w:rPr>
                <w:rFonts w:asciiTheme="minorHAnsi" w:hAnsiTheme="minorHAnsi" w:cstheme="minorHAnsi"/>
              </w:rPr>
              <w:t xml:space="preserve"> contre </w:t>
            </w:r>
            <w:r w:rsidR="00AB36F8" w:rsidRPr="00154CBC">
              <w:rPr>
                <w:rFonts w:asciiTheme="minorHAnsi" w:hAnsiTheme="minorHAnsi" w:cstheme="minorHAnsi"/>
              </w:rPr>
              <w:t>4)</w:t>
            </w:r>
            <w:r w:rsidR="00AB36F8" w:rsidRPr="00154CBC">
              <w:rPr>
                <w:rFonts w:asciiTheme="minorHAnsi" w:hAnsiTheme="minorHAnsi" w:cstheme="minorHAnsi"/>
                <w:spacing w:val="-1"/>
              </w:rPr>
              <w:t xml:space="preserve"> </w:t>
            </w:r>
            <w:r w:rsidR="00AB36F8" w:rsidRPr="00154CBC">
              <w:rPr>
                <w:rFonts w:asciiTheme="minorHAnsi" w:hAnsiTheme="minorHAnsi" w:cstheme="minorHAnsi"/>
              </w:rPr>
              <w:t>sur</w:t>
            </w:r>
            <w:r w:rsidR="00AB36F8" w:rsidRPr="00154CBC">
              <w:rPr>
                <w:rFonts w:asciiTheme="minorHAnsi" w:hAnsiTheme="minorHAnsi" w:cstheme="minorHAnsi"/>
                <w:spacing w:val="-4"/>
              </w:rPr>
              <w:t xml:space="preserve"> </w:t>
            </w:r>
            <w:r w:rsidR="00AB36F8" w:rsidRPr="00154CBC">
              <w:rPr>
                <w:rFonts w:asciiTheme="minorHAnsi" w:hAnsiTheme="minorHAnsi" w:cstheme="minorHAnsi"/>
              </w:rPr>
              <w:t>un</w:t>
            </w:r>
            <w:r w:rsidR="00AB36F8" w:rsidRPr="00154CBC">
              <w:rPr>
                <w:rFonts w:asciiTheme="minorHAnsi" w:hAnsiTheme="minorHAnsi" w:cstheme="minorHAnsi"/>
                <w:spacing w:val="-3"/>
              </w:rPr>
              <w:t xml:space="preserve"> </w:t>
            </w:r>
            <w:r w:rsidR="00AB36F8" w:rsidRPr="00154CBC">
              <w:rPr>
                <w:rFonts w:asciiTheme="minorHAnsi" w:hAnsiTheme="minorHAnsi" w:cstheme="minorHAnsi"/>
              </w:rPr>
              <w:t>terrain</w:t>
            </w:r>
            <w:r w:rsidR="00AB36F8" w:rsidRPr="00154CBC">
              <w:rPr>
                <w:rFonts w:asciiTheme="minorHAnsi" w:hAnsiTheme="minorHAnsi" w:cstheme="minorHAnsi"/>
                <w:spacing w:val="-1"/>
              </w:rPr>
              <w:t xml:space="preserve"> </w:t>
            </w:r>
            <w:r w:rsidR="00AB36F8" w:rsidRPr="00154CBC">
              <w:rPr>
                <w:rFonts w:asciiTheme="minorHAnsi" w:hAnsiTheme="minorHAnsi" w:cstheme="minorHAnsi"/>
              </w:rPr>
              <w:t>de</w:t>
            </w:r>
            <w:r w:rsidR="00AB36F8" w:rsidRPr="00154CBC">
              <w:rPr>
                <w:rFonts w:asciiTheme="minorHAnsi" w:hAnsiTheme="minorHAnsi" w:cstheme="minorHAnsi"/>
                <w:spacing w:val="-2"/>
              </w:rPr>
              <w:t xml:space="preserve"> </w:t>
            </w:r>
            <w:r w:rsidR="00AB36F8" w:rsidRPr="00154CBC">
              <w:rPr>
                <w:rFonts w:asciiTheme="minorHAnsi" w:hAnsiTheme="minorHAnsi" w:cstheme="minorHAnsi"/>
              </w:rPr>
              <w:t>50m</w:t>
            </w:r>
            <w:r w:rsidR="00671BBF" w:rsidRPr="00154CBC">
              <w:rPr>
                <w:rFonts w:asciiTheme="minorHAnsi" w:hAnsiTheme="minorHAnsi" w:cstheme="minorHAnsi"/>
                <w:spacing w:val="-2"/>
              </w:rPr>
              <w:t>x</w:t>
            </w:r>
            <w:r w:rsidR="00AB36F8" w:rsidRPr="00154CBC">
              <w:rPr>
                <w:rFonts w:asciiTheme="minorHAnsi" w:hAnsiTheme="minorHAnsi" w:cstheme="minorHAnsi"/>
              </w:rPr>
              <w:t>35</w:t>
            </w:r>
            <w:r w:rsidR="00671BBF" w:rsidRPr="00154CBC">
              <w:rPr>
                <w:rFonts w:asciiTheme="minorHAnsi" w:hAnsiTheme="minorHAnsi" w:cstheme="minorHAnsi"/>
              </w:rPr>
              <w:t xml:space="preserve">m </w:t>
            </w:r>
            <w:r w:rsidR="00AB36F8" w:rsidRPr="00154CBC">
              <w:rPr>
                <w:rFonts w:asciiTheme="minorHAnsi" w:hAnsiTheme="minorHAnsi" w:cstheme="minorHAnsi"/>
              </w:rPr>
              <w:t>opposant</w:t>
            </w:r>
            <w:r w:rsidR="00AB36F8" w:rsidRPr="00154CBC">
              <w:rPr>
                <w:rFonts w:asciiTheme="minorHAnsi" w:hAnsiTheme="minorHAnsi" w:cstheme="minorHAnsi"/>
                <w:spacing w:val="-2"/>
              </w:rPr>
              <w:t xml:space="preserve"> </w:t>
            </w:r>
            <w:r w:rsidR="00AB36F8" w:rsidRPr="00154CBC">
              <w:rPr>
                <w:rFonts w:asciiTheme="minorHAnsi" w:hAnsiTheme="minorHAnsi" w:cstheme="minorHAnsi"/>
              </w:rPr>
              <w:t>d</w:t>
            </w:r>
            <w:r w:rsidR="00671BBF" w:rsidRPr="00154CBC">
              <w:rPr>
                <w:rFonts w:asciiTheme="minorHAnsi" w:hAnsiTheme="minorHAnsi" w:cstheme="minorHAnsi"/>
              </w:rPr>
              <w:t>eux</w:t>
            </w:r>
            <w:r w:rsidR="00AB36F8" w:rsidRPr="00154CBC">
              <w:rPr>
                <w:rFonts w:asciiTheme="minorHAnsi" w:hAnsiTheme="minorHAnsi" w:cstheme="minorHAnsi"/>
              </w:rPr>
              <w:t xml:space="preserve"> équipes</w:t>
            </w:r>
            <w:r w:rsidR="00AB36F8" w:rsidRPr="00154CBC">
              <w:rPr>
                <w:rFonts w:asciiTheme="minorHAnsi" w:hAnsiTheme="minorHAnsi" w:cstheme="minorHAnsi"/>
                <w:spacing w:val="-1"/>
              </w:rPr>
              <w:t xml:space="preserve"> </w:t>
            </w:r>
            <w:r w:rsidR="00AB36F8" w:rsidRPr="00154CBC">
              <w:rPr>
                <w:rFonts w:asciiTheme="minorHAnsi" w:hAnsiTheme="minorHAnsi" w:cstheme="minorHAnsi"/>
              </w:rPr>
              <w:t>dont</w:t>
            </w:r>
            <w:r w:rsidR="00AB36F8" w:rsidRPr="00154CBC">
              <w:rPr>
                <w:rFonts w:asciiTheme="minorHAnsi" w:hAnsiTheme="minorHAnsi" w:cstheme="minorHAnsi"/>
                <w:spacing w:val="-2"/>
              </w:rPr>
              <w:t xml:space="preserve"> </w:t>
            </w:r>
            <w:r w:rsidR="00AB36F8" w:rsidRPr="00154CBC">
              <w:rPr>
                <w:rFonts w:asciiTheme="minorHAnsi" w:hAnsiTheme="minorHAnsi" w:cstheme="minorHAnsi"/>
              </w:rPr>
              <w:t>le</w:t>
            </w:r>
            <w:r w:rsidR="00AB36F8" w:rsidRPr="00154CBC">
              <w:rPr>
                <w:rFonts w:asciiTheme="minorHAnsi" w:hAnsiTheme="minorHAnsi" w:cstheme="minorHAnsi"/>
                <w:spacing w:val="-2"/>
              </w:rPr>
              <w:t xml:space="preserve"> </w:t>
            </w:r>
            <w:r w:rsidR="00AB36F8" w:rsidRPr="00154CBC">
              <w:rPr>
                <w:rFonts w:asciiTheme="minorHAnsi" w:hAnsiTheme="minorHAnsi" w:cstheme="minorHAnsi"/>
              </w:rPr>
              <w:t>rapport</w:t>
            </w:r>
            <w:r w:rsidR="00AB36F8" w:rsidRPr="00154CBC">
              <w:rPr>
                <w:rFonts w:asciiTheme="minorHAnsi" w:hAnsiTheme="minorHAnsi" w:cstheme="minorHAnsi"/>
                <w:spacing w:val="-2"/>
              </w:rPr>
              <w:t xml:space="preserve"> </w:t>
            </w:r>
            <w:r w:rsidR="00AB36F8" w:rsidRPr="00154CBC">
              <w:rPr>
                <w:rFonts w:asciiTheme="minorHAnsi" w:hAnsiTheme="minorHAnsi" w:cstheme="minorHAnsi"/>
              </w:rPr>
              <w:t>de</w:t>
            </w:r>
            <w:r w:rsidR="00AB36F8" w:rsidRPr="00154CBC">
              <w:rPr>
                <w:rFonts w:asciiTheme="minorHAnsi" w:hAnsiTheme="minorHAnsi" w:cstheme="minorHAnsi"/>
                <w:spacing w:val="-3"/>
              </w:rPr>
              <w:t xml:space="preserve"> </w:t>
            </w:r>
            <w:r w:rsidR="00AB36F8" w:rsidRPr="00154CBC">
              <w:rPr>
                <w:rFonts w:asciiTheme="minorHAnsi" w:hAnsiTheme="minorHAnsi" w:cstheme="minorHAnsi"/>
              </w:rPr>
              <w:t>force</w:t>
            </w:r>
            <w:r w:rsidR="00AB36F8" w:rsidRPr="00154CBC">
              <w:rPr>
                <w:rFonts w:asciiTheme="minorHAnsi" w:hAnsiTheme="minorHAnsi" w:cstheme="minorHAnsi"/>
                <w:spacing w:val="-2"/>
              </w:rPr>
              <w:t xml:space="preserve"> </w:t>
            </w:r>
            <w:r w:rsidR="00AB36F8" w:rsidRPr="00154CBC">
              <w:rPr>
                <w:rFonts w:asciiTheme="minorHAnsi" w:hAnsiTheme="minorHAnsi" w:cstheme="minorHAnsi"/>
              </w:rPr>
              <w:t>est</w:t>
            </w:r>
            <w:r w:rsidR="00AB36F8" w:rsidRPr="00154CBC">
              <w:rPr>
                <w:rFonts w:asciiTheme="minorHAnsi" w:hAnsiTheme="minorHAnsi" w:cstheme="minorHAnsi"/>
                <w:spacing w:val="-2"/>
              </w:rPr>
              <w:t xml:space="preserve"> </w:t>
            </w:r>
            <w:r w:rsidR="00AB36F8" w:rsidRPr="00F94FE0">
              <w:rPr>
                <w:rFonts w:asciiTheme="minorHAnsi" w:hAnsiTheme="minorHAnsi" w:cstheme="minorHAnsi"/>
              </w:rPr>
              <w:t>équilibré.</w:t>
            </w:r>
            <w:r w:rsidR="00AB36F8" w:rsidRPr="00F94FE0">
              <w:rPr>
                <w:rFonts w:asciiTheme="minorHAnsi" w:hAnsiTheme="minorHAnsi" w:cstheme="minorHAnsi"/>
                <w:spacing w:val="-4"/>
              </w:rPr>
              <w:t xml:space="preserve"> </w:t>
            </w:r>
            <w:r w:rsidR="00AB36F8" w:rsidRPr="00F94FE0">
              <w:rPr>
                <w:rFonts w:asciiTheme="minorHAnsi" w:hAnsiTheme="minorHAnsi" w:cstheme="minorHAnsi"/>
              </w:rPr>
              <w:t>Chaque</w:t>
            </w:r>
            <w:r w:rsidR="00AB36F8" w:rsidRPr="00F94FE0">
              <w:rPr>
                <w:rFonts w:asciiTheme="minorHAnsi" w:hAnsiTheme="minorHAnsi" w:cstheme="minorHAnsi"/>
                <w:spacing w:val="-2"/>
              </w:rPr>
              <w:t xml:space="preserve"> </w:t>
            </w:r>
            <w:r w:rsidR="00AB36F8" w:rsidRPr="00F94FE0">
              <w:rPr>
                <w:rFonts w:asciiTheme="minorHAnsi" w:hAnsiTheme="minorHAnsi" w:cstheme="minorHAnsi"/>
              </w:rPr>
              <w:t>équipe</w:t>
            </w:r>
            <w:r w:rsidR="00AB36F8" w:rsidRPr="00F94FE0">
              <w:rPr>
                <w:rFonts w:asciiTheme="minorHAnsi" w:hAnsiTheme="minorHAnsi" w:cstheme="minorHAnsi"/>
                <w:spacing w:val="-2"/>
              </w:rPr>
              <w:t xml:space="preserve"> </w:t>
            </w:r>
            <w:r w:rsidR="00671BBF" w:rsidRPr="00F94FE0">
              <w:rPr>
                <w:rFonts w:asciiTheme="minorHAnsi" w:hAnsiTheme="minorHAnsi" w:cstheme="minorHAnsi"/>
                <w:spacing w:val="-2"/>
              </w:rPr>
              <w:t>dispute sous forme de tournoi,</w:t>
            </w:r>
            <w:r w:rsidR="00AB36F8" w:rsidRPr="00F94FE0">
              <w:rPr>
                <w:rFonts w:asciiTheme="minorHAnsi" w:hAnsiTheme="minorHAnsi" w:cstheme="minorHAnsi"/>
                <w:spacing w:val="-2"/>
              </w:rPr>
              <w:t xml:space="preserve"> </w:t>
            </w:r>
            <w:r w:rsidR="00671BBF" w:rsidRPr="00F94FE0">
              <w:rPr>
                <w:rFonts w:asciiTheme="minorHAnsi" w:hAnsiTheme="minorHAnsi" w:cstheme="minorHAnsi"/>
              </w:rPr>
              <w:t>des</w:t>
            </w:r>
            <w:r w:rsidR="00AB36F8" w:rsidRPr="00F94FE0">
              <w:rPr>
                <w:rFonts w:asciiTheme="minorHAnsi" w:hAnsiTheme="minorHAnsi" w:cstheme="minorHAnsi"/>
                <w:spacing w:val="-4"/>
              </w:rPr>
              <w:t xml:space="preserve"> </w:t>
            </w:r>
            <w:r w:rsidR="00AB36F8" w:rsidRPr="00F94FE0">
              <w:rPr>
                <w:rFonts w:asciiTheme="minorHAnsi" w:hAnsiTheme="minorHAnsi" w:cstheme="minorHAnsi"/>
              </w:rPr>
              <w:t xml:space="preserve">rencontres de </w:t>
            </w:r>
            <w:r w:rsidR="00F94FE0" w:rsidRPr="00F94FE0">
              <w:rPr>
                <w:rFonts w:asciiTheme="minorHAnsi" w:hAnsiTheme="minorHAnsi" w:cstheme="minorHAnsi"/>
              </w:rPr>
              <w:t xml:space="preserve">8 </w:t>
            </w:r>
            <w:r w:rsidR="00AB36F8" w:rsidRPr="00F94FE0">
              <w:rPr>
                <w:rFonts w:asciiTheme="minorHAnsi" w:hAnsiTheme="minorHAnsi" w:cstheme="minorHAnsi"/>
              </w:rPr>
              <w:t>m</w:t>
            </w:r>
            <w:r w:rsidR="00671BBF" w:rsidRPr="00F94FE0">
              <w:rPr>
                <w:rFonts w:asciiTheme="minorHAnsi" w:hAnsiTheme="minorHAnsi" w:cstheme="minorHAnsi"/>
              </w:rPr>
              <w:t>inutes</w:t>
            </w:r>
            <w:r w:rsidR="00F94FE0" w:rsidRPr="00F94FE0">
              <w:rPr>
                <w:rFonts w:asciiTheme="minorHAnsi" w:hAnsiTheme="minorHAnsi" w:cstheme="minorHAnsi"/>
              </w:rPr>
              <w:t xml:space="preserve">, dont au moins </w:t>
            </w:r>
            <w:proofErr w:type="spellStart"/>
            <w:r w:rsidR="00F94FE0" w:rsidRPr="00F94FE0">
              <w:rPr>
                <w:rFonts w:asciiTheme="minorHAnsi" w:hAnsiTheme="minorHAnsi" w:cstheme="minorHAnsi"/>
              </w:rPr>
              <w:t>deuc</w:t>
            </w:r>
            <w:proofErr w:type="spellEnd"/>
            <w:r w:rsidR="00F94FE0" w:rsidRPr="00F94FE0">
              <w:rPr>
                <w:rFonts w:asciiTheme="minorHAnsi" w:hAnsiTheme="minorHAnsi" w:cstheme="minorHAnsi"/>
              </w:rPr>
              <w:t xml:space="preserve"> rencontres contre la même équipe</w:t>
            </w:r>
            <w:r w:rsidR="00671BBF" w:rsidRPr="00F94FE0">
              <w:rPr>
                <w:rFonts w:asciiTheme="minorHAnsi" w:hAnsiTheme="minorHAnsi" w:cstheme="minorHAnsi"/>
              </w:rPr>
              <w:t>. Les équipes qui ne jouent pas sont en charge de l’organisation du tournoi (score, temps, rotation, etc…)</w:t>
            </w:r>
            <w:r w:rsidR="00F94FE0" w:rsidRPr="00F94FE0">
              <w:rPr>
                <w:rFonts w:asciiTheme="minorHAnsi" w:hAnsiTheme="minorHAnsi" w:cstheme="minorHAnsi"/>
              </w:rPr>
              <w:t>.</w:t>
            </w:r>
          </w:p>
          <w:p w14:paraId="011A12CB" w14:textId="2DF2C0C9" w:rsidR="00F94FE0" w:rsidRPr="00F94FE0" w:rsidRDefault="00F94FE0" w:rsidP="004C46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cstheme="minorHAnsi"/>
                <w:color w:val="000000"/>
                <w:sz w:val="22"/>
                <w:szCs w:val="22"/>
                <w14:ligatures w14:val="standardContextual"/>
              </w:rPr>
            </w:pPr>
            <w:r w:rsidRPr="00F94FE0">
              <w:rPr>
                <w:rFonts w:eastAsiaTheme="minorHAnsi" w:cstheme="minorHAnsi"/>
                <w:color w:val="000000"/>
                <w:sz w:val="22"/>
                <w:szCs w:val="22"/>
                <w14:ligatures w14:val="standardContextual"/>
              </w:rPr>
              <w:t>Lors de chaque rencontre, chaque équipe peut bénéficier d’un « temps-mort » d’1 minute pour adapter son</w:t>
            </w:r>
            <w:r>
              <w:rPr>
                <w:rFonts w:eastAsiaTheme="minorHAnsi" w:cstheme="minorHAnsi"/>
                <w:color w:val="000000"/>
                <w:sz w:val="22"/>
                <w:szCs w:val="22"/>
                <w14:ligatures w14:val="standardContextual"/>
              </w:rPr>
              <w:t xml:space="preserve"> </w:t>
            </w:r>
            <w:r w:rsidRPr="00F94FE0">
              <w:rPr>
                <w:rFonts w:eastAsiaTheme="minorHAnsi" w:cstheme="minorHAnsi"/>
                <w:color w:val="000000"/>
                <w:sz w:val="22"/>
                <w:szCs w:val="22"/>
                <w14:ligatures w14:val="standardContextual"/>
              </w:rPr>
              <w:t>organisation en fonction du contexte de jeu et du score. Entre les deux rencontres opposant les mêmes équipes,</w:t>
            </w:r>
            <w:r>
              <w:rPr>
                <w:rFonts w:eastAsiaTheme="minorHAnsi" w:cstheme="minorHAnsi"/>
                <w:color w:val="000000"/>
                <w:sz w:val="22"/>
                <w:szCs w:val="22"/>
                <w14:ligatures w14:val="standardContextual"/>
              </w:rPr>
              <w:t xml:space="preserve"> </w:t>
            </w:r>
            <w:r w:rsidRPr="00F94FE0">
              <w:rPr>
                <w:rFonts w:eastAsiaTheme="minorHAnsi" w:cstheme="minorHAnsi"/>
                <w:color w:val="000000"/>
                <w:sz w:val="22"/>
                <w:szCs w:val="22"/>
                <w14:ligatures w14:val="standardContextual"/>
              </w:rPr>
              <w:t>un temps de concertation sera prévu, de manière à permettre aux joueurs d’une même équipe d’ajuster leurs</w:t>
            </w:r>
            <w:r w:rsidR="004C467F">
              <w:rPr>
                <w:rFonts w:eastAsiaTheme="minorHAnsi" w:cstheme="minorHAnsi"/>
                <w:color w:val="000000"/>
                <w:sz w:val="22"/>
                <w:szCs w:val="22"/>
                <w14:ligatures w14:val="standardContextual"/>
              </w:rPr>
              <w:t xml:space="preserve"> </w:t>
            </w:r>
            <w:r w:rsidRPr="00F94FE0">
              <w:rPr>
                <w:rFonts w:eastAsiaTheme="minorHAnsi" w:cstheme="minorHAnsi"/>
                <w:color w:val="000000"/>
                <w:sz w:val="22"/>
                <w:szCs w:val="22"/>
                <w14:ligatures w14:val="standardContextual"/>
              </w:rPr>
              <w:t>organisations collectives en fonction des caractéristiques du jeu adverse.</w:t>
            </w:r>
          </w:p>
          <w:p w14:paraId="1B565C7D" w14:textId="68056262" w:rsidR="00F94FE0" w:rsidRPr="00154CBC" w:rsidRDefault="00AB36F8" w:rsidP="004C467F">
            <w:pPr>
              <w:pStyle w:val="TableParagraph"/>
              <w:spacing w:before="60" w:after="60"/>
              <w:jc w:val="both"/>
              <w:rPr>
                <w:rFonts w:asciiTheme="minorHAnsi" w:hAnsiTheme="minorHAnsi" w:cstheme="minorHAnsi"/>
              </w:rPr>
            </w:pPr>
            <w:r w:rsidRPr="00F94FE0">
              <w:rPr>
                <w:rFonts w:asciiTheme="minorHAnsi" w:hAnsiTheme="minorHAnsi" w:cstheme="minorHAnsi"/>
              </w:rPr>
              <w:t>Les</w:t>
            </w:r>
            <w:r w:rsidRPr="00F94FE0">
              <w:rPr>
                <w:rFonts w:asciiTheme="minorHAnsi" w:hAnsiTheme="minorHAnsi" w:cstheme="minorHAnsi"/>
                <w:spacing w:val="-3"/>
              </w:rPr>
              <w:t xml:space="preserve"> </w:t>
            </w:r>
            <w:r w:rsidRPr="00F94FE0">
              <w:rPr>
                <w:rFonts w:asciiTheme="minorHAnsi" w:hAnsiTheme="minorHAnsi" w:cstheme="minorHAnsi"/>
              </w:rPr>
              <w:t>règles</w:t>
            </w:r>
            <w:r w:rsidRPr="00F94FE0">
              <w:rPr>
                <w:rFonts w:asciiTheme="minorHAnsi" w:hAnsiTheme="minorHAnsi" w:cstheme="minorHAnsi"/>
                <w:spacing w:val="-1"/>
              </w:rPr>
              <w:t xml:space="preserve"> </w:t>
            </w:r>
            <w:r w:rsidRPr="00F94FE0">
              <w:rPr>
                <w:rFonts w:asciiTheme="minorHAnsi" w:hAnsiTheme="minorHAnsi" w:cstheme="minorHAnsi"/>
              </w:rPr>
              <w:t>essentielles</w:t>
            </w:r>
            <w:r w:rsidRPr="00F94FE0">
              <w:rPr>
                <w:rFonts w:asciiTheme="minorHAnsi" w:hAnsiTheme="minorHAnsi" w:cstheme="minorHAnsi"/>
                <w:spacing w:val="1"/>
              </w:rPr>
              <w:t xml:space="preserve"> </w:t>
            </w:r>
            <w:r w:rsidRPr="00F94FE0">
              <w:rPr>
                <w:rFonts w:asciiTheme="minorHAnsi" w:hAnsiTheme="minorHAnsi" w:cstheme="minorHAnsi"/>
              </w:rPr>
              <w:t>sont</w:t>
            </w:r>
            <w:r w:rsidRPr="00F94FE0">
              <w:rPr>
                <w:rFonts w:asciiTheme="minorHAnsi" w:hAnsiTheme="minorHAnsi" w:cstheme="minorHAnsi"/>
                <w:spacing w:val="-2"/>
              </w:rPr>
              <w:t xml:space="preserve"> </w:t>
            </w:r>
            <w:r w:rsidRPr="00F94FE0">
              <w:rPr>
                <w:rFonts w:asciiTheme="minorHAnsi" w:hAnsiTheme="minorHAnsi" w:cstheme="minorHAnsi"/>
              </w:rPr>
              <w:t>celles</w:t>
            </w:r>
            <w:r w:rsidRPr="00F94FE0">
              <w:rPr>
                <w:rFonts w:asciiTheme="minorHAnsi" w:hAnsiTheme="minorHAnsi" w:cstheme="minorHAnsi"/>
                <w:spacing w:val="-1"/>
              </w:rPr>
              <w:t xml:space="preserve"> </w:t>
            </w:r>
            <w:r w:rsidRPr="00F94FE0">
              <w:rPr>
                <w:rFonts w:asciiTheme="minorHAnsi" w:hAnsiTheme="minorHAnsi" w:cstheme="minorHAnsi"/>
              </w:rPr>
              <w:t>de</w:t>
            </w:r>
            <w:r w:rsidRPr="00F94FE0">
              <w:rPr>
                <w:rFonts w:asciiTheme="minorHAnsi" w:hAnsiTheme="minorHAnsi" w:cstheme="minorHAnsi"/>
                <w:spacing w:val="-2"/>
              </w:rPr>
              <w:t xml:space="preserve"> </w:t>
            </w:r>
            <w:r w:rsidRPr="00F94FE0">
              <w:rPr>
                <w:rFonts w:asciiTheme="minorHAnsi" w:hAnsiTheme="minorHAnsi" w:cstheme="minorHAnsi"/>
              </w:rPr>
              <w:t>l’</w:t>
            </w:r>
            <w:proofErr w:type="spellStart"/>
            <w:r w:rsidR="00671BBF" w:rsidRPr="00F94FE0">
              <w:rPr>
                <w:rFonts w:asciiTheme="minorHAnsi" w:hAnsiTheme="minorHAnsi" w:cstheme="minorHAnsi"/>
              </w:rPr>
              <w:t>u</w:t>
            </w:r>
            <w:r w:rsidRPr="00F94FE0">
              <w:rPr>
                <w:rFonts w:asciiTheme="minorHAnsi" w:hAnsiTheme="minorHAnsi" w:cstheme="minorHAnsi"/>
              </w:rPr>
              <w:t>ltimate</w:t>
            </w:r>
            <w:proofErr w:type="spellEnd"/>
            <w:r w:rsidR="00671BBF" w:rsidRPr="00F94FE0">
              <w:rPr>
                <w:rFonts w:asciiTheme="minorHAnsi" w:hAnsiTheme="minorHAnsi" w:cstheme="minorHAnsi"/>
              </w:rPr>
              <w:t>.</w:t>
            </w:r>
          </w:p>
        </w:tc>
      </w:tr>
      <w:tr w:rsidR="00EE6088" w:rsidRPr="00154CBC" w14:paraId="57A390FC" w14:textId="77777777" w:rsidTr="002C746A">
        <w:tc>
          <w:tcPr>
            <w:tcW w:w="1365" w:type="dxa"/>
            <w:shd w:val="clear" w:color="auto" w:fill="C5E0B3" w:themeFill="accent6" w:themeFillTint="66"/>
          </w:tcPr>
          <w:p w14:paraId="5A0D8734" w14:textId="2F10C851" w:rsidR="00EE6088" w:rsidRPr="00154CBC" w:rsidRDefault="00EE6088" w:rsidP="0022115B">
            <w:pPr>
              <w:spacing w:before="240" w:after="60"/>
              <w:jc w:val="center"/>
              <w:rPr>
                <w:rFonts w:cstheme="minorHAnsi"/>
                <w:b/>
                <w:bCs/>
                <w:sz w:val="22"/>
                <w:szCs w:val="22"/>
              </w:rPr>
            </w:pPr>
            <w:r w:rsidRPr="00154CBC">
              <w:rPr>
                <w:rFonts w:cstheme="minorHAnsi"/>
                <w:b/>
                <w:bCs/>
                <w:sz w:val="22"/>
                <w:szCs w:val="22"/>
              </w:rPr>
              <w:t>AFL1</w:t>
            </w:r>
          </w:p>
        </w:tc>
        <w:tc>
          <w:tcPr>
            <w:tcW w:w="5576" w:type="dxa"/>
            <w:gridSpan w:val="2"/>
            <w:shd w:val="clear" w:color="auto" w:fill="C5E0B3" w:themeFill="accent6" w:themeFillTint="66"/>
          </w:tcPr>
          <w:p w14:paraId="5408CDDA" w14:textId="0AD1843B" w:rsidR="00EE6088" w:rsidRPr="00154CBC" w:rsidRDefault="00EE6088" w:rsidP="0022115B">
            <w:pPr>
              <w:spacing w:before="60" w:after="60"/>
              <w:rPr>
                <w:rFonts w:cstheme="minorHAnsi"/>
                <w:sz w:val="22"/>
                <w:szCs w:val="22"/>
              </w:rPr>
            </w:pPr>
            <w:r w:rsidRPr="00154CBC">
              <w:rPr>
                <w:rFonts w:cstheme="minorHAnsi"/>
                <w:sz w:val="22"/>
                <w:szCs w:val="22"/>
              </w:rPr>
              <w:t>S’engager pour gagner une rencontre en faisant des choix techniques et tactiques pertinents au regard de l’analyse du rapport de force.</w:t>
            </w:r>
          </w:p>
        </w:tc>
        <w:tc>
          <w:tcPr>
            <w:tcW w:w="2552" w:type="dxa"/>
            <w:gridSpan w:val="2"/>
            <w:shd w:val="clear" w:color="auto" w:fill="C5E0B3" w:themeFill="accent6" w:themeFillTint="66"/>
          </w:tcPr>
          <w:p w14:paraId="70CDF69D" w14:textId="2F3522A4" w:rsidR="00EE6088" w:rsidRPr="00154CBC" w:rsidRDefault="00EE6088" w:rsidP="0022115B">
            <w:pPr>
              <w:spacing w:before="60" w:after="60"/>
              <w:rPr>
                <w:rFonts w:cstheme="minorHAnsi"/>
                <w:b/>
                <w:bCs/>
                <w:sz w:val="22"/>
                <w:szCs w:val="22"/>
              </w:rPr>
            </w:pPr>
            <w:r w:rsidRPr="00154CBC">
              <w:rPr>
                <w:rFonts w:cstheme="minorHAnsi"/>
                <w:b/>
                <w:bCs/>
                <w:sz w:val="22"/>
                <w:szCs w:val="22"/>
              </w:rPr>
              <w:t>Déclinaison dans l’APSA </w:t>
            </w:r>
          </w:p>
        </w:tc>
        <w:tc>
          <w:tcPr>
            <w:tcW w:w="5895" w:type="dxa"/>
            <w:gridSpan w:val="2"/>
            <w:shd w:val="clear" w:color="auto" w:fill="C5E0B3" w:themeFill="accent6" w:themeFillTint="66"/>
          </w:tcPr>
          <w:p w14:paraId="4449A09D" w14:textId="615A3420" w:rsidR="00EE6088" w:rsidRPr="00154CBC" w:rsidRDefault="005F10B8" w:rsidP="0022115B">
            <w:pPr>
              <w:spacing w:before="60" w:after="60"/>
              <w:rPr>
                <w:rFonts w:cstheme="minorHAnsi"/>
              </w:rPr>
            </w:pPr>
            <w:r w:rsidRPr="001B1F4F">
              <w:rPr>
                <w:rFonts w:eastAsiaTheme="minorHAnsi" w:cstheme="minorHAnsi"/>
                <w:color w:val="000000"/>
                <w:sz w:val="22"/>
                <w:szCs w:val="22"/>
                <w14:ligatures w14:val="standardContextual"/>
              </w:rPr>
              <w:t>Pour gagner le match</w:t>
            </w:r>
            <w:r>
              <w:rPr>
                <w:rFonts w:eastAsiaTheme="minorHAnsi" w:cstheme="minorHAnsi"/>
                <w:color w:val="000000"/>
                <w:sz w:val="22"/>
                <w:szCs w:val="22"/>
                <w14:ligatures w14:val="standardContextual"/>
              </w:rPr>
              <w:t xml:space="preserve"> </w:t>
            </w:r>
            <w:r>
              <w:rPr>
                <w:rFonts w:eastAsiaTheme="minorHAnsi" w:cstheme="minorHAnsi"/>
                <w:color w:val="000000"/>
                <w:sz w:val="22"/>
                <w:szCs w:val="22"/>
                <w14:ligatures w14:val="standardContextual"/>
              </w:rPr>
              <w:sym w:font="Symbol" w:char="F05B"/>
            </w:r>
            <w:r>
              <w:rPr>
                <w:rFonts w:eastAsiaTheme="minorHAnsi" w:cstheme="minorHAnsi"/>
                <w:color w:val="000000"/>
                <w:sz w:val="22"/>
                <w:szCs w:val="22"/>
                <w14:ligatures w14:val="standardContextual"/>
              </w:rPr>
              <w:t>…</w:t>
            </w:r>
            <w:r>
              <w:rPr>
                <w:rFonts w:eastAsiaTheme="minorHAnsi" w:cstheme="minorHAnsi"/>
                <w:color w:val="000000"/>
                <w:sz w:val="22"/>
                <w:szCs w:val="22"/>
                <w14:ligatures w14:val="standardContextual"/>
              </w:rPr>
              <w:sym w:font="Symbol" w:char="F05D"/>
            </w:r>
            <w:r>
              <w:rPr>
                <w:rFonts w:eastAsiaTheme="minorHAnsi" w:cstheme="minorHAnsi"/>
                <w:color w:val="000000"/>
                <w:sz w:val="22"/>
                <w:szCs w:val="22"/>
                <w14:ligatures w14:val="standardContextual"/>
              </w:rPr>
              <w:t xml:space="preserve"> </w:t>
            </w:r>
            <w:r w:rsidRPr="001B1F4F">
              <w:rPr>
                <w:rFonts w:eastAsiaTheme="minorHAnsi" w:cstheme="minorHAnsi"/>
                <w:color w:val="000000"/>
                <w:sz w:val="22"/>
                <w:szCs w:val="22"/>
                <w14:ligatures w14:val="standardContextual"/>
              </w:rPr>
              <w:t>faire évoluer le rapport de force en sa faveur en utilisant opportunément le jeu court de fixation et le jeu long de progression. La défense s’organise pour orienter le jeu de l’équipe adverse.</w:t>
            </w:r>
          </w:p>
        </w:tc>
      </w:tr>
      <w:tr w:rsidR="00154CBC" w:rsidRPr="00154CBC" w14:paraId="775C284B" w14:textId="77777777" w:rsidTr="001D30F4">
        <w:tc>
          <w:tcPr>
            <w:tcW w:w="1365" w:type="dxa"/>
            <w:shd w:val="clear" w:color="auto" w:fill="C5E0B3" w:themeFill="accent6" w:themeFillTint="66"/>
          </w:tcPr>
          <w:p w14:paraId="68E8D7E0" w14:textId="1007830E" w:rsidR="003E5DCF" w:rsidRPr="00154CBC" w:rsidRDefault="003E5DCF" w:rsidP="0022115B">
            <w:pPr>
              <w:spacing w:before="60" w:after="60"/>
              <w:jc w:val="center"/>
              <w:rPr>
                <w:rFonts w:cstheme="minorHAnsi"/>
                <w:b/>
                <w:bCs/>
              </w:rPr>
            </w:pPr>
            <w:proofErr w:type="spellStart"/>
            <w:r w:rsidRPr="00154CBC">
              <w:rPr>
                <w:rFonts w:cstheme="minorHAnsi"/>
                <w:b/>
                <w:bCs/>
                <w:sz w:val="20"/>
                <w:szCs w:val="20"/>
              </w:rPr>
              <w:t>Eléments</w:t>
            </w:r>
            <w:proofErr w:type="spellEnd"/>
            <w:r w:rsidRPr="00154CBC">
              <w:rPr>
                <w:rFonts w:cstheme="minorHAnsi"/>
                <w:b/>
                <w:bCs/>
                <w:sz w:val="20"/>
                <w:szCs w:val="20"/>
              </w:rPr>
              <w:t xml:space="preserve"> à évaluer</w:t>
            </w:r>
          </w:p>
        </w:tc>
        <w:tc>
          <w:tcPr>
            <w:tcW w:w="3451" w:type="dxa"/>
            <w:shd w:val="clear" w:color="auto" w:fill="E2EFD9" w:themeFill="accent6" w:themeFillTint="33"/>
          </w:tcPr>
          <w:p w14:paraId="47AE9EB8" w14:textId="2911745F" w:rsidR="003E5DCF" w:rsidRPr="00154CBC" w:rsidRDefault="003E5DCF" w:rsidP="0022115B">
            <w:pPr>
              <w:spacing w:before="160" w:after="60"/>
              <w:jc w:val="center"/>
              <w:rPr>
                <w:rFonts w:cstheme="minorHAnsi"/>
                <w:b/>
                <w:bCs/>
                <w:sz w:val="20"/>
                <w:szCs w:val="20"/>
              </w:rPr>
            </w:pPr>
            <w:r w:rsidRPr="00154CBC">
              <w:rPr>
                <w:rFonts w:cstheme="minorHAnsi"/>
                <w:b/>
                <w:bCs/>
                <w:sz w:val="20"/>
                <w:szCs w:val="20"/>
              </w:rPr>
              <w:t>Degré 1</w:t>
            </w:r>
          </w:p>
        </w:tc>
        <w:tc>
          <w:tcPr>
            <w:tcW w:w="3545" w:type="dxa"/>
            <w:gridSpan w:val="2"/>
            <w:shd w:val="clear" w:color="auto" w:fill="E2EFD9" w:themeFill="accent6" w:themeFillTint="33"/>
          </w:tcPr>
          <w:p w14:paraId="110BCA5E" w14:textId="21465D27" w:rsidR="003E5DCF" w:rsidRPr="00154CBC" w:rsidRDefault="003E5DCF" w:rsidP="0022115B">
            <w:pPr>
              <w:spacing w:before="160" w:after="60"/>
              <w:jc w:val="center"/>
              <w:rPr>
                <w:rFonts w:cstheme="minorHAnsi"/>
                <w:b/>
                <w:bCs/>
                <w:sz w:val="20"/>
                <w:szCs w:val="20"/>
              </w:rPr>
            </w:pPr>
            <w:r w:rsidRPr="00154CBC">
              <w:rPr>
                <w:rFonts w:cstheme="minorHAnsi"/>
                <w:b/>
                <w:bCs/>
                <w:sz w:val="20"/>
                <w:szCs w:val="20"/>
              </w:rPr>
              <w:t>Degré 2</w:t>
            </w:r>
          </w:p>
        </w:tc>
        <w:tc>
          <w:tcPr>
            <w:tcW w:w="3542" w:type="dxa"/>
            <w:gridSpan w:val="2"/>
            <w:shd w:val="clear" w:color="auto" w:fill="E2EFD9" w:themeFill="accent6" w:themeFillTint="33"/>
          </w:tcPr>
          <w:p w14:paraId="0C5F439B" w14:textId="2A29700F" w:rsidR="003E5DCF" w:rsidRPr="00154CBC" w:rsidRDefault="003E5DCF" w:rsidP="0022115B">
            <w:pPr>
              <w:spacing w:before="160" w:after="60"/>
              <w:jc w:val="center"/>
              <w:rPr>
                <w:rFonts w:cstheme="minorHAnsi"/>
                <w:b/>
                <w:bCs/>
                <w:sz w:val="20"/>
                <w:szCs w:val="20"/>
              </w:rPr>
            </w:pPr>
            <w:r w:rsidRPr="00154CBC">
              <w:rPr>
                <w:rFonts w:cstheme="minorHAnsi"/>
                <w:b/>
                <w:bCs/>
                <w:sz w:val="20"/>
                <w:szCs w:val="20"/>
              </w:rPr>
              <w:t>Degré 3</w:t>
            </w:r>
          </w:p>
        </w:tc>
        <w:tc>
          <w:tcPr>
            <w:tcW w:w="3485" w:type="dxa"/>
            <w:shd w:val="clear" w:color="auto" w:fill="E2EFD9" w:themeFill="accent6" w:themeFillTint="33"/>
          </w:tcPr>
          <w:p w14:paraId="28845275" w14:textId="6E3B3C4C" w:rsidR="003E5DCF" w:rsidRPr="00154CBC" w:rsidRDefault="003E5DCF" w:rsidP="0022115B">
            <w:pPr>
              <w:spacing w:before="160" w:after="60"/>
              <w:jc w:val="center"/>
              <w:rPr>
                <w:rFonts w:cstheme="minorHAnsi"/>
                <w:b/>
                <w:bCs/>
                <w:sz w:val="20"/>
                <w:szCs w:val="20"/>
              </w:rPr>
            </w:pPr>
            <w:r w:rsidRPr="00154CBC">
              <w:rPr>
                <w:rFonts w:cstheme="minorHAnsi"/>
                <w:b/>
                <w:bCs/>
                <w:sz w:val="20"/>
                <w:szCs w:val="20"/>
              </w:rPr>
              <w:t>Degré 4</w:t>
            </w:r>
          </w:p>
        </w:tc>
      </w:tr>
      <w:tr w:rsidR="008C6658" w:rsidRPr="00154CBC" w14:paraId="61E4D9B6" w14:textId="77777777" w:rsidTr="001D30F4">
        <w:tc>
          <w:tcPr>
            <w:tcW w:w="1365" w:type="dxa"/>
            <w:shd w:val="clear" w:color="auto" w:fill="C5E0B3" w:themeFill="accent6" w:themeFillTint="66"/>
          </w:tcPr>
          <w:p w14:paraId="2772DEE9" w14:textId="62A6ED73" w:rsidR="003E5DCF" w:rsidRPr="00154CBC" w:rsidRDefault="003E5DCF" w:rsidP="003E5DCF">
            <w:pPr>
              <w:pStyle w:val="TableParagraph"/>
              <w:spacing w:before="480"/>
              <w:ind w:left="130" w:right="119"/>
              <w:jc w:val="center"/>
              <w:rPr>
                <w:rFonts w:asciiTheme="minorHAnsi" w:hAnsiTheme="minorHAnsi" w:cstheme="minorHAnsi"/>
                <w:sz w:val="20"/>
                <w:szCs w:val="20"/>
              </w:rPr>
            </w:pPr>
            <w:r w:rsidRPr="00154CBC">
              <w:rPr>
                <w:rFonts w:asciiTheme="minorHAnsi" w:hAnsiTheme="minorHAnsi" w:cstheme="minorHAnsi"/>
                <w:sz w:val="20"/>
                <w:szCs w:val="20"/>
              </w:rPr>
              <w:t>S’engager</w:t>
            </w:r>
            <w:r w:rsidRPr="00154CBC">
              <w:rPr>
                <w:rFonts w:asciiTheme="minorHAnsi" w:hAnsiTheme="minorHAnsi" w:cstheme="minorHAnsi"/>
                <w:spacing w:val="-14"/>
                <w:sz w:val="20"/>
                <w:szCs w:val="20"/>
              </w:rPr>
              <w:t xml:space="preserve"> </w:t>
            </w:r>
            <w:r w:rsidRPr="00154CBC">
              <w:rPr>
                <w:rFonts w:asciiTheme="minorHAnsi" w:hAnsiTheme="minorHAnsi" w:cstheme="minorHAnsi"/>
                <w:sz w:val="20"/>
                <w:szCs w:val="20"/>
              </w:rPr>
              <w:t>et</w:t>
            </w:r>
            <w:r w:rsidRPr="00154CBC">
              <w:rPr>
                <w:rFonts w:asciiTheme="minorHAnsi" w:hAnsiTheme="minorHAnsi" w:cstheme="minorHAnsi"/>
                <w:spacing w:val="-14"/>
                <w:sz w:val="20"/>
                <w:szCs w:val="20"/>
              </w:rPr>
              <w:t xml:space="preserve"> </w:t>
            </w:r>
            <w:r w:rsidRPr="00154CBC">
              <w:rPr>
                <w:rFonts w:asciiTheme="minorHAnsi" w:hAnsiTheme="minorHAnsi" w:cstheme="minorHAnsi"/>
                <w:sz w:val="20"/>
                <w:szCs w:val="20"/>
              </w:rPr>
              <w:t>réaliser</w:t>
            </w:r>
            <w:r w:rsidRPr="00154CBC">
              <w:rPr>
                <w:rFonts w:asciiTheme="minorHAnsi" w:hAnsiTheme="minorHAnsi" w:cstheme="minorHAnsi"/>
                <w:spacing w:val="-14"/>
                <w:sz w:val="20"/>
                <w:szCs w:val="20"/>
              </w:rPr>
              <w:t xml:space="preserve"> </w:t>
            </w:r>
            <w:r w:rsidRPr="00154CBC">
              <w:rPr>
                <w:rFonts w:asciiTheme="minorHAnsi" w:hAnsiTheme="minorHAnsi" w:cstheme="minorHAnsi"/>
                <w:sz w:val="20"/>
                <w:szCs w:val="20"/>
              </w:rPr>
              <w:t>des actions techniques d’attaque</w:t>
            </w:r>
            <w:r w:rsidRPr="00154CBC">
              <w:rPr>
                <w:rFonts w:asciiTheme="minorHAnsi" w:hAnsiTheme="minorHAnsi" w:cstheme="minorHAnsi"/>
                <w:spacing w:val="-11"/>
                <w:sz w:val="20"/>
                <w:szCs w:val="20"/>
              </w:rPr>
              <w:t xml:space="preserve"> </w:t>
            </w:r>
            <w:r w:rsidRPr="00154CBC">
              <w:rPr>
                <w:rFonts w:asciiTheme="minorHAnsi" w:hAnsiTheme="minorHAnsi" w:cstheme="minorHAnsi"/>
                <w:sz w:val="20"/>
                <w:szCs w:val="20"/>
              </w:rPr>
              <w:t>et</w:t>
            </w:r>
            <w:r w:rsidRPr="00154CBC">
              <w:rPr>
                <w:rFonts w:asciiTheme="minorHAnsi" w:hAnsiTheme="minorHAnsi" w:cstheme="minorHAnsi"/>
                <w:spacing w:val="-11"/>
                <w:sz w:val="20"/>
                <w:szCs w:val="20"/>
              </w:rPr>
              <w:t xml:space="preserve"> </w:t>
            </w:r>
            <w:r w:rsidRPr="00154CBC">
              <w:rPr>
                <w:rFonts w:asciiTheme="minorHAnsi" w:hAnsiTheme="minorHAnsi" w:cstheme="minorHAnsi"/>
                <w:sz w:val="20"/>
                <w:szCs w:val="20"/>
              </w:rPr>
              <w:t>de</w:t>
            </w:r>
            <w:r w:rsidRPr="00154CBC">
              <w:rPr>
                <w:rFonts w:asciiTheme="minorHAnsi" w:hAnsiTheme="minorHAnsi" w:cstheme="minorHAnsi"/>
                <w:spacing w:val="-11"/>
                <w:sz w:val="20"/>
                <w:szCs w:val="20"/>
              </w:rPr>
              <w:t xml:space="preserve"> </w:t>
            </w:r>
            <w:r w:rsidRPr="00154CBC">
              <w:rPr>
                <w:rFonts w:asciiTheme="minorHAnsi" w:hAnsiTheme="minorHAnsi" w:cstheme="minorHAnsi"/>
                <w:sz w:val="20"/>
                <w:szCs w:val="20"/>
              </w:rPr>
              <w:t>défense</w:t>
            </w:r>
            <w:r w:rsidRPr="00154CBC">
              <w:rPr>
                <w:rFonts w:asciiTheme="minorHAnsi" w:hAnsiTheme="minorHAnsi" w:cstheme="minorHAnsi"/>
                <w:spacing w:val="-11"/>
                <w:sz w:val="20"/>
                <w:szCs w:val="20"/>
              </w:rPr>
              <w:t xml:space="preserve"> </w:t>
            </w:r>
            <w:r w:rsidRPr="00154CBC">
              <w:rPr>
                <w:rFonts w:asciiTheme="minorHAnsi" w:hAnsiTheme="minorHAnsi" w:cstheme="minorHAnsi"/>
                <w:sz w:val="20"/>
                <w:szCs w:val="20"/>
              </w:rPr>
              <w:t>en relation</w:t>
            </w:r>
            <w:r w:rsidRPr="00154CBC">
              <w:rPr>
                <w:rFonts w:asciiTheme="minorHAnsi" w:hAnsiTheme="minorHAnsi" w:cstheme="minorHAnsi"/>
                <w:spacing w:val="-3"/>
                <w:sz w:val="20"/>
                <w:szCs w:val="20"/>
              </w:rPr>
              <w:t xml:space="preserve"> </w:t>
            </w:r>
            <w:r w:rsidRPr="00154CBC">
              <w:rPr>
                <w:rFonts w:asciiTheme="minorHAnsi" w:hAnsiTheme="minorHAnsi" w:cstheme="minorHAnsi"/>
                <w:sz w:val="20"/>
                <w:szCs w:val="20"/>
              </w:rPr>
              <w:t>avec</w:t>
            </w:r>
            <w:r w:rsidRPr="00154CBC">
              <w:rPr>
                <w:rFonts w:asciiTheme="minorHAnsi" w:hAnsiTheme="minorHAnsi" w:cstheme="minorHAnsi"/>
                <w:spacing w:val="-7"/>
                <w:sz w:val="20"/>
                <w:szCs w:val="20"/>
              </w:rPr>
              <w:t xml:space="preserve"> </w:t>
            </w:r>
            <w:r w:rsidRPr="00154CBC">
              <w:rPr>
                <w:rFonts w:asciiTheme="minorHAnsi" w:hAnsiTheme="minorHAnsi" w:cstheme="minorHAnsi"/>
                <w:sz w:val="20"/>
                <w:szCs w:val="20"/>
              </w:rPr>
              <w:t>son</w:t>
            </w:r>
            <w:r w:rsidRPr="00154CBC">
              <w:rPr>
                <w:rFonts w:asciiTheme="minorHAnsi" w:hAnsiTheme="minorHAnsi" w:cstheme="minorHAnsi"/>
                <w:spacing w:val="-3"/>
                <w:sz w:val="20"/>
                <w:szCs w:val="20"/>
              </w:rPr>
              <w:t xml:space="preserve"> </w:t>
            </w:r>
            <w:r w:rsidRPr="00154CBC">
              <w:rPr>
                <w:rFonts w:asciiTheme="minorHAnsi" w:hAnsiTheme="minorHAnsi" w:cstheme="minorHAnsi"/>
                <w:sz w:val="20"/>
                <w:szCs w:val="20"/>
              </w:rPr>
              <w:t>projet</w:t>
            </w:r>
            <w:r w:rsidRPr="00154CBC">
              <w:rPr>
                <w:rFonts w:asciiTheme="minorHAnsi" w:hAnsiTheme="minorHAnsi" w:cstheme="minorHAnsi"/>
                <w:spacing w:val="-8"/>
                <w:sz w:val="20"/>
                <w:szCs w:val="20"/>
              </w:rPr>
              <w:t xml:space="preserve"> </w:t>
            </w:r>
            <w:r w:rsidRPr="00154CBC">
              <w:rPr>
                <w:rFonts w:asciiTheme="minorHAnsi" w:hAnsiTheme="minorHAnsi" w:cstheme="minorHAnsi"/>
                <w:sz w:val="20"/>
                <w:szCs w:val="20"/>
              </w:rPr>
              <w:t xml:space="preserve">de </w:t>
            </w:r>
            <w:r w:rsidRPr="00154CBC">
              <w:rPr>
                <w:rFonts w:asciiTheme="minorHAnsi" w:hAnsiTheme="minorHAnsi" w:cstheme="minorHAnsi"/>
                <w:spacing w:val="-4"/>
                <w:sz w:val="20"/>
                <w:szCs w:val="20"/>
              </w:rPr>
              <w:t>jeu</w:t>
            </w:r>
          </w:p>
        </w:tc>
        <w:tc>
          <w:tcPr>
            <w:tcW w:w="3451" w:type="dxa"/>
          </w:tcPr>
          <w:p w14:paraId="5BA21DF6" w14:textId="77777777" w:rsidR="003E5DCF" w:rsidRPr="00154CBC" w:rsidRDefault="003E5DCF" w:rsidP="0038255B">
            <w:pPr>
              <w:pStyle w:val="TableParagraph"/>
              <w:spacing w:before="60" w:after="60" w:line="194" w:lineRule="exact"/>
              <w:jc w:val="center"/>
              <w:rPr>
                <w:rFonts w:asciiTheme="minorHAnsi" w:hAnsiTheme="minorHAnsi" w:cstheme="minorHAnsi"/>
                <w:b/>
                <w:sz w:val="20"/>
                <w:szCs w:val="20"/>
              </w:rPr>
            </w:pPr>
            <w:r w:rsidRPr="00154CBC">
              <w:rPr>
                <w:rFonts w:asciiTheme="minorHAnsi" w:hAnsiTheme="minorHAnsi" w:cstheme="minorHAnsi"/>
                <w:b/>
                <w:sz w:val="20"/>
                <w:szCs w:val="20"/>
                <w:u w:val="single"/>
              </w:rPr>
              <w:t>Joueur</w:t>
            </w:r>
            <w:r w:rsidRPr="00154CBC">
              <w:rPr>
                <w:rFonts w:asciiTheme="minorHAnsi" w:hAnsiTheme="minorHAnsi" w:cstheme="minorHAnsi"/>
                <w:b/>
                <w:spacing w:val="-6"/>
                <w:sz w:val="20"/>
                <w:szCs w:val="20"/>
                <w:u w:val="single"/>
              </w:rPr>
              <w:t xml:space="preserve"> </w:t>
            </w:r>
            <w:r w:rsidRPr="00154CBC">
              <w:rPr>
                <w:rFonts w:asciiTheme="minorHAnsi" w:hAnsiTheme="minorHAnsi" w:cstheme="minorHAnsi"/>
                <w:b/>
                <w:sz w:val="20"/>
                <w:szCs w:val="20"/>
                <w:u w:val="single"/>
              </w:rPr>
              <w:t>peu</w:t>
            </w:r>
            <w:r w:rsidRPr="00154CBC">
              <w:rPr>
                <w:rFonts w:asciiTheme="minorHAnsi" w:hAnsiTheme="minorHAnsi" w:cstheme="minorHAnsi"/>
                <w:b/>
                <w:spacing w:val="-1"/>
                <w:sz w:val="20"/>
                <w:szCs w:val="20"/>
                <w:u w:val="single"/>
              </w:rPr>
              <w:t xml:space="preserve"> </w:t>
            </w:r>
            <w:r w:rsidRPr="00154CBC">
              <w:rPr>
                <w:rFonts w:asciiTheme="minorHAnsi" w:hAnsiTheme="minorHAnsi" w:cstheme="minorHAnsi"/>
                <w:b/>
                <w:spacing w:val="-2"/>
                <w:sz w:val="20"/>
                <w:szCs w:val="20"/>
                <w:u w:val="single"/>
              </w:rPr>
              <w:t>concerné</w:t>
            </w:r>
          </w:p>
          <w:p w14:paraId="75645B8D" w14:textId="619FF362" w:rsidR="003E5DCF" w:rsidRPr="00154CBC" w:rsidRDefault="00E178C5" w:rsidP="0022115B">
            <w:pPr>
              <w:pStyle w:val="TableParagraph"/>
              <w:jc w:val="both"/>
              <w:rPr>
                <w:rFonts w:asciiTheme="minorHAnsi" w:hAnsiTheme="minorHAnsi" w:cstheme="minorHAnsi"/>
                <w:sz w:val="20"/>
                <w:szCs w:val="20"/>
              </w:rPr>
            </w:pPr>
            <w:r w:rsidRPr="00154CBC">
              <w:rPr>
                <w:rFonts w:asciiTheme="minorHAnsi" w:hAnsiTheme="minorHAnsi" w:cstheme="minorHAnsi"/>
                <w:b/>
                <w:sz w:val="20"/>
                <w:szCs w:val="20"/>
                <w:u w:val="single"/>
              </w:rPr>
              <w:t>Lanceur</w:t>
            </w:r>
            <w:r w:rsidR="003E5DCF" w:rsidRPr="00154CBC">
              <w:rPr>
                <w:rFonts w:asciiTheme="minorHAnsi" w:hAnsiTheme="minorHAnsi" w:cstheme="minorHAnsi"/>
                <w:b/>
                <w:sz w:val="20"/>
                <w:szCs w:val="20"/>
              </w:rPr>
              <w:t xml:space="preserve"> </w:t>
            </w:r>
            <w:r w:rsidR="003E5DCF" w:rsidRPr="00154CBC">
              <w:rPr>
                <w:rFonts w:asciiTheme="minorHAnsi" w:hAnsiTheme="minorHAnsi" w:cstheme="minorHAnsi"/>
                <w:sz w:val="20"/>
                <w:szCs w:val="20"/>
              </w:rPr>
              <w:t xml:space="preserve">: nombreuses pertes de </w:t>
            </w:r>
            <w:r w:rsidR="0022115B" w:rsidRPr="00154CBC">
              <w:rPr>
                <w:rFonts w:asciiTheme="minorHAnsi" w:hAnsiTheme="minorHAnsi" w:cstheme="minorHAnsi"/>
                <w:sz w:val="20"/>
                <w:szCs w:val="20"/>
              </w:rPr>
              <w:t>disque</w:t>
            </w:r>
            <w:r w:rsidR="003E5DCF" w:rsidRPr="00154CBC">
              <w:rPr>
                <w:rFonts w:asciiTheme="minorHAnsi" w:hAnsiTheme="minorHAnsi" w:cstheme="minorHAnsi"/>
                <w:sz w:val="20"/>
                <w:szCs w:val="20"/>
              </w:rPr>
              <w:t xml:space="preserve"> même</w:t>
            </w:r>
            <w:r w:rsidR="004C467F">
              <w:rPr>
                <w:rFonts w:asciiTheme="minorHAnsi" w:hAnsiTheme="minorHAnsi" w:cstheme="minorHAnsi"/>
                <w:sz w:val="20"/>
                <w:szCs w:val="20"/>
              </w:rPr>
              <w:t xml:space="preserve"> </w:t>
            </w:r>
            <w:r w:rsidR="003E5DCF" w:rsidRPr="00154CBC">
              <w:rPr>
                <w:rFonts w:asciiTheme="minorHAnsi" w:hAnsiTheme="minorHAnsi" w:cstheme="minorHAnsi"/>
                <w:sz w:val="20"/>
                <w:szCs w:val="20"/>
              </w:rPr>
              <w:t>sur</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des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passes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courtes.</w:t>
            </w:r>
            <w:r w:rsidR="003E5DCF" w:rsidRPr="00154CBC">
              <w:rPr>
                <w:rFonts w:asciiTheme="minorHAnsi" w:hAnsiTheme="minorHAnsi" w:cstheme="minorHAnsi"/>
                <w:spacing w:val="-7"/>
                <w:sz w:val="20"/>
                <w:szCs w:val="20"/>
              </w:rPr>
              <w:t xml:space="preserve"> </w:t>
            </w:r>
            <w:r w:rsidR="0022115B" w:rsidRPr="00154CBC">
              <w:rPr>
                <w:rFonts w:asciiTheme="minorHAnsi" w:hAnsiTheme="minorHAnsi" w:cstheme="minorHAnsi"/>
                <w:spacing w:val="-7"/>
                <w:sz w:val="20"/>
                <w:szCs w:val="20"/>
              </w:rPr>
              <w:t>C</w:t>
            </w:r>
            <w:r w:rsidR="003E5DCF" w:rsidRPr="00154CBC">
              <w:rPr>
                <w:rFonts w:asciiTheme="minorHAnsi" w:hAnsiTheme="minorHAnsi" w:cstheme="minorHAnsi"/>
                <w:sz w:val="20"/>
                <w:szCs w:val="20"/>
              </w:rPr>
              <w:t>hoix</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de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passes</w:t>
            </w:r>
            <w:r w:rsidR="0022115B" w:rsidRPr="00154CBC">
              <w:rPr>
                <w:rFonts w:asciiTheme="minorHAnsi" w:hAnsiTheme="minorHAnsi" w:cstheme="minorHAnsi"/>
                <w:sz w:val="20"/>
                <w:szCs w:val="20"/>
              </w:rPr>
              <w:t xml:space="preserve"> </w:t>
            </w:r>
            <w:r w:rsidR="003E5DCF" w:rsidRPr="00154CBC">
              <w:rPr>
                <w:rFonts w:asciiTheme="minorHAnsi" w:hAnsiTheme="minorHAnsi" w:cstheme="minorHAnsi"/>
                <w:sz w:val="20"/>
                <w:szCs w:val="20"/>
              </w:rPr>
              <w:t>souvent peu pertinents au regard de la</w:t>
            </w:r>
            <w:r w:rsidR="0022115B" w:rsidRPr="00154CBC">
              <w:rPr>
                <w:rFonts w:asciiTheme="minorHAnsi" w:hAnsiTheme="minorHAnsi" w:cstheme="minorHAnsi"/>
                <w:sz w:val="20"/>
                <w:szCs w:val="20"/>
              </w:rPr>
              <w:t xml:space="preserve"> </w:t>
            </w:r>
            <w:r w:rsidR="003E5DCF" w:rsidRPr="00154CBC">
              <w:rPr>
                <w:rFonts w:asciiTheme="minorHAnsi" w:hAnsiTheme="minorHAnsi" w:cstheme="minorHAnsi"/>
                <w:sz w:val="20"/>
                <w:szCs w:val="20"/>
              </w:rPr>
              <w:t>situation de jeu.</w:t>
            </w:r>
          </w:p>
          <w:p w14:paraId="38A75684" w14:textId="491D22F5" w:rsidR="00AB36F8" w:rsidRPr="00154CBC" w:rsidRDefault="00E178C5" w:rsidP="0022115B">
            <w:pPr>
              <w:spacing w:before="120" w:after="120"/>
              <w:jc w:val="both"/>
              <w:rPr>
                <w:rFonts w:cstheme="minorHAnsi"/>
                <w:spacing w:val="40"/>
                <w:sz w:val="20"/>
                <w:szCs w:val="20"/>
              </w:rPr>
            </w:pPr>
            <w:r w:rsidRPr="00154CBC">
              <w:rPr>
                <w:rFonts w:cstheme="minorHAnsi"/>
                <w:b/>
                <w:sz w:val="20"/>
                <w:szCs w:val="20"/>
                <w:u w:val="single"/>
              </w:rPr>
              <w:t>Réceptionneur</w:t>
            </w:r>
            <w:r w:rsidR="003E5DCF" w:rsidRPr="00154CBC">
              <w:rPr>
                <w:rFonts w:cstheme="minorHAnsi"/>
                <w:b/>
                <w:sz w:val="20"/>
                <w:szCs w:val="20"/>
              </w:rPr>
              <w:t xml:space="preserve"> </w:t>
            </w:r>
            <w:r w:rsidR="003E5DCF" w:rsidRPr="00154CBC">
              <w:rPr>
                <w:rFonts w:cstheme="minorHAnsi"/>
                <w:sz w:val="20"/>
                <w:szCs w:val="20"/>
              </w:rPr>
              <w:t xml:space="preserve">: </w:t>
            </w:r>
            <w:r w:rsidR="0022115B" w:rsidRPr="00154CBC">
              <w:rPr>
                <w:rFonts w:cstheme="minorHAnsi"/>
                <w:sz w:val="20"/>
                <w:szCs w:val="20"/>
              </w:rPr>
              <w:t>s</w:t>
            </w:r>
            <w:r w:rsidR="003E5DCF" w:rsidRPr="00154CBC">
              <w:rPr>
                <w:rFonts w:cstheme="minorHAnsi"/>
                <w:sz w:val="20"/>
                <w:szCs w:val="20"/>
              </w:rPr>
              <w:t>ouvent statique, des difficultés à se</w:t>
            </w:r>
            <w:r w:rsidR="003E5DCF" w:rsidRPr="00154CBC">
              <w:rPr>
                <w:rFonts w:cstheme="minorHAnsi"/>
                <w:spacing w:val="40"/>
                <w:sz w:val="20"/>
                <w:szCs w:val="20"/>
              </w:rPr>
              <w:t xml:space="preserve"> </w:t>
            </w:r>
            <w:r w:rsidR="003E5DCF" w:rsidRPr="00154CBC">
              <w:rPr>
                <w:rFonts w:cstheme="minorHAnsi"/>
                <w:sz w:val="20"/>
                <w:szCs w:val="20"/>
              </w:rPr>
              <w:t>rendre</w:t>
            </w:r>
            <w:r w:rsidR="003E5DCF" w:rsidRPr="00154CBC">
              <w:rPr>
                <w:rFonts w:cstheme="minorHAnsi"/>
                <w:spacing w:val="-7"/>
                <w:sz w:val="20"/>
                <w:szCs w:val="20"/>
              </w:rPr>
              <w:t xml:space="preserve"> </w:t>
            </w:r>
            <w:r w:rsidR="003E5DCF" w:rsidRPr="00154CBC">
              <w:rPr>
                <w:rFonts w:cstheme="minorHAnsi"/>
                <w:sz w:val="20"/>
                <w:szCs w:val="20"/>
              </w:rPr>
              <w:t>disponible</w:t>
            </w:r>
            <w:r w:rsidR="003E5DCF" w:rsidRPr="00154CBC">
              <w:rPr>
                <w:rFonts w:cstheme="minorHAnsi"/>
                <w:spacing w:val="-7"/>
                <w:sz w:val="20"/>
                <w:szCs w:val="20"/>
              </w:rPr>
              <w:t xml:space="preserve"> </w:t>
            </w:r>
            <w:r w:rsidR="003E5DCF" w:rsidRPr="00154CBC">
              <w:rPr>
                <w:rFonts w:cstheme="minorHAnsi"/>
                <w:sz w:val="20"/>
                <w:szCs w:val="20"/>
              </w:rPr>
              <w:t>pour</w:t>
            </w:r>
            <w:r w:rsidR="003E5DCF" w:rsidRPr="00154CBC">
              <w:rPr>
                <w:rFonts w:cstheme="minorHAnsi"/>
                <w:spacing w:val="-8"/>
                <w:sz w:val="20"/>
                <w:szCs w:val="20"/>
              </w:rPr>
              <w:t xml:space="preserve"> </w:t>
            </w:r>
            <w:r w:rsidR="003E5DCF" w:rsidRPr="00154CBC">
              <w:rPr>
                <w:rFonts w:cstheme="minorHAnsi"/>
                <w:sz w:val="20"/>
                <w:szCs w:val="20"/>
              </w:rPr>
              <w:t>le</w:t>
            </w:r>
            <w:r w:rsidR="003E5DCF" w:rsidRPr="00154CBC">
              <w:rPr>
                <w:rFonts w:cstheme="minorHAnsi"/>
                <w:spacing w:val="-7"/>
                <w:sz w:val="20"/>
                <w:szCs w:val="20"/>
              </w:rPr>
              <w:t xml:space="preserve"> </w:t>
            </w:r>
            <w:r w:rsidR="0022115B" w:rsidRPr="00154CBC">
              <w:rPr>
                <w:rFonts w:cstheme="minorHAnsi"/>
                <w:spacing w:val="-7"/>
                <w:sz w:val="20"/>
                <w:szCs w:val="20"/>
              </w:rPr>
              <w:t>lanceur</w:t>
            </w:r>
            <w:r w:rsidR="00AB36F8" w:rsidRPr="00154CBC">
              <w:rPr>
                <w:rFonts w:cstheme="minorHAnsi"/>
                <w:sz w:val="20"/>
                <w:szCs w:val="20"/>
              </w:rPr>
              <w:t>,</w:t>
            </w:r>
            <w:r w:rsidR="0022115B" w:rsidRPr="00154CBC">
              <w:rPr>
                <w:rFonts w:cstheme="minorHAnsi"/>
                <w:sz w:val="20"/>
                <w:szCs w:val="20"/>
              </w:rPr>
              <w:t xml:space="preserve"> </w:t>
            </w:r>
            <w:r w:rsidR="00AB36F8" w:rsidRPr="00154CBC">
              <w:rPr>
                <w:rFonts w:cstheme="minorHAnsi"/>
                <w:sz w:val="20"/>
                <w:szCs w:val="20"/>
              </w:rPr>
              <w:t>peu de démarquage</w:t>
            </w:r>
            <w:r w:rsidR="003E5DCF" w:rsidRPr="00154CBC">
              <w:rPr>
                <w:rFonts w:cstheme="minorHAnsi"/>
                <w:sz w:val="20"/>
                <w:szCs w:val="20"/>
              </w:rPr>
              <w:t>.</w:t>
            </w:r>
            <w:r w:rsidR="003E5DCF" w:rsidRPr="00154CBC">
              <w:rPr>
                <w:rFonts w:cstheme="minorHAnsi"/>
                <w:spacing w:val="-8"/>
                <w:sz w:val="20"/>
                <w:szCs w:val="20"/>
              </w:rPr>
              <w:t xml:space="preserve"> </w:t>
            </w:r>
            <w:r w:rsidR="00804AF4" w:rsidRPr="00154CBC">
              <w:rPr>
                <w:rFonts w:cstheme="minorHAnsi"/>
                <w:spacing w:val="-8"/>
                <w:sz w:val="20"/>
                <w:szCs w:val="20"/>
              </w:rPr>
              <w:t>P</w:t>
            </w:r>
            <w:r w:rsidR="003E5DCF" w:rsidRPr="00154CBC">
              <w:rPr>
                <w:rFonts w:cstheme="minorHAnsi"/>
                <w:sz w:val="20"/>
                <w:szCs w:val="20"/>
              </w:rPr>
              <w:t>ertes de contrôle</w:t>
            </w:r>
            <w:r w:rsidR="00804AF4" w:rsidRPr="00154CBC">
              <w:rPr>
                <w:rFonts w:cstheme="minorHAnsi"/>
                <w:sz w:val="20"/>
                <w:szCs w:val="20"/>
              </w:rPr>
              <w:t xml:space="preserve"> au moment de la récupération du disque</w:t>
            </w:r>
            <w:r w:rsidR="0017717B" w:rsidRPr="00154CBC">
              <w:rPr>
                <w:rFonts w:cstheme="minorHAnsi"/>
                <w:sz w:val="20"/>
                <w:szCs w:val="20"/>
              </w:rPr>
              <w:t>.</w:t>
            </w:r>
          </w:p>
          <w:p w14:paraId="2FD10AFC" w14:textId="28462C83" w:rsidR="00AB36F8" w:rsidRPr="00154CBC" w:rsidRDefault="003E5DCF" w:rsidP="0022115B">
            <w:pPr>
              <w:jc w:val="both"/>
              <w:rPr>
                <w:rFonts w:cstheme="minorHAnsi"/>
                <w:sz w:val="20"/>
                <w:szCs w:val="20"/>
              </w:rPr>
            </w:pPr>
            <w:r w:rsidRPr="00154CBC">
              <w:rPr>
                <w:rFonts w:cstheme="minorHAnsi"/>
                <w:b/>
                <w:sz w:val="20"/>
                <w:szCs w:val="20"/>
                <w:u w:val="single"/>
              </w:rPr>
              <w:t>D</w:t>
            </w:r>
            <w:r w:rsidR="00E178C5" w:rsidRPr="00154CBC">
              <w:rPr>
                <w:rFonts w:cstheme="minorHAnsi"/>
                <w:b/>
                <w:sz w:val="20"/>
                <w:szCs w:val="20"/>
                <w:u w:val="single"/>
              </w:rPr>
              <w:t>éfenseur</w:t>
            </w:r>
            <w:r w:rsidRPr="00154CBC">
              <w:rPr>
                <w:rFonts w:cstheme="minorHAnsi"/>
                <w:b/>
                <w:sz w:val="20"/>
                <w:szCs w:val="20"/>
              </w:rPr>
              <w:t xml:space="preserve"> </w:t>
            </w:r>
            <w:r w:rsidRPr="00154CBC">
              <w:rPr>
                <w:rFonts w:cstheme="minorHAnsi"/>
                <w:sz w:val="20"/>
                <w:szCs w:val="20"/>
              </w:rPr>
              <w:t>: difficultés à passer du statut</w:t>
            </w:r>
            <w:r w:rsidRPr="00154CBC">
              <w:rPr>
                <w:rFonts w:cstheme="minorHAnsi"/>
                <w:spacing w:val="40"/>
                <w:sz w:val="20"/>
                <w:szCs w:val="20"/>
              </w:rPr>
              <w:t xml:space="preserve"> </w:t>
            </w:r>
            <w:r w:rsidRPr="00154CBC">
              <w:rPr>
                <w:rFonts w:cstheme="minorHAnsi"/>
                <w:sz w:val="20"/>
                <w:szCs w:val="20"/>
              </w:rPr>
              <w:t xml:space="preserve">d’attaquant à celui de défenseur. </w:t>
            </w:r>
            <w:r w:rsidR="00804AF4" w:rsidRPr="00154CBC">
              <w:rPr>
                <w:rFonts w:cstheme="minorHAnsi"/>
                <w:sz w:val="20"/>
                <w:szCs w:val="20"/>
              </w:rPr>
              <w:t>R</w:t>
            </w:r>
            <w:r w:rsidRPr="00154CBC">
              <w:rPr>
                <w:rFonts w:cstheme="minorHAnsi"/>
                <w:sz w:val="20"/>
                <w:szCs w:val="20"/>
              </w:rPr>
              <w:t>epli</w:t>
            </w:r>
            <w:r w:rsidRPr="00154CBC">
              <w:rPr>
                <w:rFonts w:cstheme="minorHAnsi"/>
                <w:spacing w:val="40"/>
                <w:sz w:val="20"/>
                <w:szCs w:val="20"/>
              </w:rPr>
              <w:t xml:space="preserve"> </w:t>
            </w:r>
            <w:r w:rsidRPr="00154CBC">
              <w:rPr>
                <w:rFonts w:cstheme="minorHAnsi"/>
                <w:sz w:val="20"/>
                <w:szCs w:val="20"/>
              </w:rPr>
              <w:t xml:space="preserve">défensif aléatoire et </w:t>
            </w:r>
            <w:r w:rsidR="00804AF4" w:rsidRPr="00154CBC">
              <w:rPr>
                <w:rFonts w:cstheme="minorHAnsi"/>
                <w:sz w:val="20"/>
                <w:szCs w:val="20"/>
              </w:rPr>
              <w:t xml:space="preserve">pas de prise </w:t>
            </w:r>
            <w:r w:rsidRPr="00154CBC">
              <w:rPr>
                <w:rFonts w:cstheme="minorHAnsi"/>
                <w:sz w:val="20"/>
                <w:szCs w:val="20"/>
              </w:rPr>
              <w:t>en</w:t>
            </w:r>
            <w:r w:rsidRPr="00154CBC">
              <w:rPr>
                <w:rFonts w:cstheme="minorHAnsi"/>
                <w:spacing w:val="40"/>
                <w:sz w:val="20"/>
                <w:szCs w:val="20"/>
              </w:rPr>
              <w:t xml:space="preserve"> </w:t>
            </w:r>
            <w:r w:rsidRPr="00154CBC">
              <w:rPr>
                <w:rFonts w:cstheme="minorHAnsi"/>
                <w:sz w:val="20"/>
                <w:szCs w:val="20"/>
              </w:rPr>
              <w:t>compte son adversaire direct.</w:t>
            </w:r>
          </w:p>
          <w:p w14:paraId="0CD0B6FA" w14:textId="4415F8CE" w:rsidR="00AB36F8" w:rsidRPr="00154CBC" w:rsidRDefault="0022115B" w:rsidP="0022115B">
            <w:pPr>
              <w:pStyle w:val="TableParagraph"/>
              <w:spacing w:before="120"/>
              <w:jc w:val="both"/>
              <w:rPr>
                <w:rFonts w:asciiTheme="minorHAnsi" w:hAnsiTheme="minorHAnsi" w:cstheme="minorHAnsi"/>
                <w:spacing w:val="-2"/>
                <w:sz w:val="20"/>
                <w:szCs w:val="20"/>
              </w:rPr>
            </w:pPr>
            <w:r w:rsidRPr="00154CBC">
              <w:rPr>
                <w:rFonts w:asciiTheme="minorHAnsi" w:hAnsiTheme="minorHAnsi" w:cstheme="minorHAnsi"/>
                <w:b/>
                <w:bCs/>
                <w:sz w:val="20"/>
                <w:szCs w:val="20"/>
                <w:u w:val="single"/>
              </w:rPr>
              <w:t>Projet de jeu</w:t>
            </w:r>
            <w:r w:rsidRPr="00154CBC">
              <w:rPr>
                <w:rFonts w:asciiTheme="minorHAnsi" w:hAnsiTheme="minorHAnsi" w:cstheme="minorHAnsi"/>
                <w:sz w:val="20"/>
                <w:szCs w:val="20"/>
              </w:rPr>
              <w:t> : p</w:t>
            </w:r>
            <w:r w:rsidR="00AB36F8" w:rsidRPr="00154CBC">
              <w:rPr>
                <w:rFonts w:asciiTheme="minorHAnsi" w:hAnsiTheme="minorHAnsi" w:cstheme="minorHAnsi"/>
                <w:sz w:val="20"/>
                <w:szCs w:val="20"/>
              </w:rPr>
              <w:t>as</w:t>
            </w:r>
            <w:r w:rsidR="00AB36F8" w:rsidRPr="00154CBC">
              <w:rPr>
                <w:rFonts w:asciiTheme="minorHAnsi" w:hAnsiTheme="minorHAnsi" w:cstheme="minorHAnsi"/>
                <w:spacing w:val="-6"/>
                <w:sz w:val="20"/>
                <w:szCs w:val="20"/>
              </w:rPr>
              <w:t xml:space="preserve"> </w:t>
            </w:r>
            <w:r w:rsidR="00AB36F8" w:rsidRPr="00154CBC">
              <w:rPr>
                <w:rFonts w:asciiTheme="minorHAnsi" w:hAnsiTheme="minorHAnsi" w:cstheme="minorHAnsi"/>
                <w:sz w:val="20"/>
                <w:szCs w:val="20"/>
              </w:rPr>
              <w:t>de</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stratégie</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collective</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repérable</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en</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attaque</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ou en défense.</w:t>
            </w:r>
            <w:r w:rsidR="00804AF4" w:rsidRPr="00154CBC">
              <w:rPr>
                <w:rFonts w:asciiTheme="minorHAnsi" w:hAnsiTheme="minorHAnsi" w:cstheme="minorHAnsi"/>
                <w:sz w:val="20"/>
                <w:szCs w:val="20"/>
              </w:rPr>
              <w:t xml:space="preserve"> A</w:t>
            </w:r>
            <w:r w:rsidR="00AB36F8" w:rsidRPr="00154CBC">
              <w:rPr>
                <w:rFonts w:asciiTheme="minorHAnsi" w:hAnsiTheme="minorHAnsi" w:cstheme="minorHAnsi"/>
                <w:sz w:val="20"/>
                <w:szCs w:val="20"/>
              </w:rPr>
              <w:t>ctions</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pacing w:val="-2"/>
                <w:sz w:val="20"/>
                <w:szCs w:val="20"/>
              </w:rPr>
              <w:t>individuelles</w:t>
            </w:r>
            <w:r w:rsidR="00804AF4" w:rsidRPr="00154CBC">
              <w:rPr>
                <w:rFonts w:asciiTheme="minorHAnsi" w:hAnsiTheme="minorHAnsi" w:cstheme="minorHAnsi"/>
                <w:spacing w:val="-2"/>
                <w:sz w:val="20"/>
                <w:szCs w:val="20"/>
              </w:rPr>
              <w:t xml:space="preserve"> majoritairement pour accéder à l</w:t>
            </w:r>
            <w:r w:rsidR="004C467F">
              <w:rPr>
                <w:rFonts w:asciiTheme="minorHAnsi" w:hAnsiTheme="minorHAnsi" w:cstheme="minorHAnsi"/>
                <w:spacing w:val="-2"/>
                <w:sz w:val="20"/>
                <w:szCs w:val="20"/>
              </w:rPr>
              <w:t>a zone d’en-but</w:t>
            </w:r>
            <w:r w:rsidR="00804AF4" w:rsidRPr="00154CBC">
              <w:rPr>
                <w:rFonts w:asciiTheme="minorHAnsi" w:hAnsiTheme="minorHAnsi" w:cstheme="minorHAnsi"/>
                <w:spacing w:val="-2"/>
                <w:sz w:val="20"/>
                <w:szCs w:val="20"/>
              </w:rPr>
              <w:t>.</w:t>
            </w:r>
          </w:p>
          <w:p w14:paraId="66C59879" w14:textId="77777777" w:rsidR="00AB5997" w:rsidRDefault="00AB5997" w:rsidP="00AB59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eastAsiaTheme="minorHAnsi" w:cstheme="minorHAnsi"/>
                <w:color w:val="000000"/>
                <w:sz w:val="20"/>
                <w:szCs w:val="20"/>
                <w14:ligatures w14:val="standardContextual"/>
              </w:rPr>
            </w:pPr>
            <w:r w:rsidRPr="00AB5997">
              <w:rPr>
                <w:rFonts w:cstheme="minorHAnsi"/>
                <w:b/>
                <w:color w:val="000000" w:themeColor="text1"/>
                <w:sz w:val="20"/>
                <w:szCs w:val="20"/>
                <w:u w:val="single"/>
              </w:rPr>
              <w:lastRenderedPageBreak/>
              <w:t>Auto-arbitre (=fair-play)</w:t>
            </w:r>
            <w:r w:rsidRPr="00AE5D1E">
              <w:rPr>
                <w:rFonts w:cstheme="minorHAnsi"/>
                <w:bCs/>
                <w:color w:val="000000" w:themeColor="text1"/>
                <w:sz w:val="20"/>
                <w:szCs w:val="20"/>
              </w:rPr>
              <w:t xml:space="preserve"> :</w:t>
            </w:r>
            <w:r w:rsidRPr="00B533F3">
              <w:rPr>
                <w:rFonts w:cstheme="minorHAnsi"/>
                <w:bCs/>
                <w:color w:val="000000" w:themeColor="text1"/>
                <w:sz w:val="20"/>
                <w:szCs w:val="20"/>
              </w:rPr>
              <w:t xml:space="preserve"> </w:t>
            </w:r>
            <w:r>
              <w:rPr>
                <w:rFonts w:cstheme="minorHAnsi"/>
                <w:bCs/>
                <w:color w:val="000000" w:themeColor="text1"/>
                <w:sz w:val="20"/>
                <w:szCs w:val="20"/>
              </w:rPr>
              <w:t>maîtrise de 1 critère sur 4 (</w:t>
            </w:r>
            <w:proofErr w:type="spellStart"/>
            <w:proofErr w:type="gramStart"/>
            <w:r>
              <w:rPr>
                <w:rFonts w:cstheme="minorHAnsi"/>
                <w:bCs/>
                <w:color w:val="000000" w:themeColor="text1"/>
                <w:sz w:val="20"/>
                <w:szCs w:val="20"/>
              </w:rPr>
              <w:t>cf.fiche</w:t>
            </w:r>
            <w:proofErr w:type="spellEnd"/>
            <w:proofErr w:type="gramEnd"/>
            <w:r>
              <w:rPr>
                <w:rFonts w:cstheme="minorHAnsi"/>
                <w:bCs/>
                <w:color w:val="000000" w:themeColor="text1"/>
                <w:sz w:val="20"/>
                <w:szCs w:val="20"/>
              </w:rPr>
              <w:t xml:space="preserve"> fair-play)</w:t>
            </w:r>
          </w:p>
          <w:p w14:paraId="7CDE471D" w14:textId="5EFA0539" w:rsidR="00AB36F8" w:rsidRPr="00154CBC" w:rsidRDefault="00AB36F8" w:rsidP="0022115B">
            <w:pPr>
              <w:spacing w:before="120" w:after="120"/>
              <w:jc w:val="both"/>
              <w:rPr>
                <w:rFonts w:cstheme="minorHAnsi"/>
                <w:sz w:val="20"/>
                <w:szCs w:val="20"/>
              </w:rPr>
            </w:pPr>
          </w:p>
        </w:tc>
        <w:tc>
          <w:tcPr>
            <w:tcW w:w="3545" w:type="dxa"/>
            <w:gridSpan w:val="2"/>
          </w:tcPr>
          <w:p w14:paraId="60DDB0BA" w14:textId="77777777" w:rsidR="003E5DCF" w:rsidRPr="00154CBC" w:rsidRDefault="003E5DCF" w:rsidP="0038255B">
            <w:pPr>
              <w:pStyle w:val="TableParagraph"/>
              <w:spacing w:before="60" w:after="120" w:line="194" w:lineRule="exact"/>
              <w:jc w:val="center"/>
              <w:rPr>
                <w:rFonts w:asciiTheme="minorHAnsi" w:hAnsiTheme="minorHAnsi" w:cstheme="minorHAnsi"/>
                <w:b/>
                <w:sz w:val="20"/>
                <w:szCs w:val="20"/>
              </w:rPr>
            </w:pPr>
            <w:r w:rsidRPr="00154CBC">
              <w:rPr>
                <w:rFonts w:asciiTheme="minorHAnsi" w:hAnsiTheme="minorHAnsi" w:cstheme="minorHAnsi"/>
                <w:b/>
                <w:sz w:val="20"/>
                <w:szCs w:val="20"/>
                <w:u w:val="single"/>
              </w:rPr>
              <w:lastRenderedPageBreak/>
              <w:t>Joueur</w:t>
            </w:r>
            <w:r w:rsidRPr="00154CBC">
              <w:rPr>
                <w:rFonts w:asciiTheme="minorHAnsi" w:hAnsiTheme="minorHAnsi" w:cstheme="minorHAnsi"/>
                <w:b/>
                <w:spacing w:val="-7"/>
                <w:sz w:val="20"/>
                <w:szCs w:val="20"/>
                <w:u w:val="single"/>
              </w:rPr>
              <w:t xml:space="preserve"> </w:t>
            </w:r>
            <w:r w:rsidRPr="00154CBC">
              <w:rPr>
                <w:rFonts w:asciiTheme="minorHAnsi" w:hAnsiTheme="minorHAnsi" w:cstheme="minorHAnsi"/>
                <w:b/>
                <w:spacing w:val="-2"/>
                <w:sz w:val="20"/>
                <w:szCs w:val="20"/>
                <w:u w:val="single"/>
              </w:rPr>
              <w:t>intermittent</w:t>
            </w:r>
          </w:p>
          <w:p w14:paraId="33D1AEF5" w14:textId="1FB16FD5" w:rsidR="003E5DCF" w:rsidRPr="00154CBC" w:rsidRDefault="00E178C5" w:rsidP="0022115B">
            <w:pPr>
              <w:pStyle w:val="TableParagraph"/>
              <w:spacing w:after="120"/>
              <w:jc w:val="both"/>
              <w:rPr>
                <w:rFonts w:asciiTheme="minorHAnsi" w:hAnsiTheme="minorHAnsi" w:cstheme="minorHAnsi"/>
                <w:sz w:val="20"/>
                <w:szCs w:val="20"/>
              </w:rPr>
            </w:pPr>
            <w:r w:rsidRPr="00154CBC">
              <w:rPr>
                <w:rFonts w:asciiTheme="minorHAnsi" w:hAnsiTheme="minorHAnsi" w:cstheme="minorHAnsi"/>
                <w:b/>
                <w:sz w:val="20"/>
                <w:szCs w:val="20"/>
                <w:u w:val="single"/>
              </w:rPr>
              <w:t>Lanceur</w:t>
            </w:r>
            <w:r w:rsidR="003E5DCF" w:rsidRPr="00154CBC">
              <w:rPr>
                <w:rFonts w:asciiTheme="minorHAnsi" w:hAnsiTheme="minorHAnsi" w:cstheme="minorHAnsi"/>
                <w:b/>
                <w:sz w:val="20"/>
                <w:szCs w:val="20"/>
              </w:rPr>
              <w:t xml:space="preserve"> </w:t>
            </w:r>
            <w:r w:rsidR="003E5DCF" w:rsidRPr="00154CBC">
              <w:rPr>
                <w:rFonts w:asciiTheme="minorHAnsi" w:hAnsiTheme="minorHAnsi" w:cstheme="minorHAnsi"/>
                <w:sz w:val="20"/>
                <w:szCs w:val="20"/>
              </w:rPr>
              <w:t xml:space="preserve">: </w:t>
            </w:r>
            <w:r w:rsidR="00AB36F8" w:rsidRPr="00154CBC">
              <w:rPr>
                <w:rFonts w:asciiTheme="minorHAnsi" w:hAnsiTheme="minorHAnsi" w:cstheme="minorHAnsi"/>
                <w:sz w:val="20"/>
                <w:szCs w:val="20"/>
              </w:rPr>
              <w:t>e</w:t>
            </w:r>
            <w:r w:rsidR="003E5DCF" w:rsidRPr="00154CBC">
              <w:rPr>
                <w:rFonts w:asciiTheme="minorHAnsi" w:hAnsiTheme="minorHAnsi" w:cstheme="minorHAnsi"/>
                <w:sz w:val="20"/>
                <w:szCs w:val="20"/>
              </w:rPr>
              <w:t>fficace essentiellement dans les passes</w:t>
            </w:r>
            <w:r w:rsidR="00AB36F8" w:rsidRPr="00154CBC">
              <w:rPr>
                <w:rFonts w:asciiTheme="minorHAnsi" w:hAnsiTheme="minorHAnsi" w:cstheme="minorHAnsi"/>
                <w:sz w:val="20"/>
                <w:szCs w:val="20"/>
              </w:rPr>
              <w:t xml:space="preserve"> </w:t>
            </w:r>
            <w:r w:rsidR="003E5DCF" w:rsidRPr="00154CBC">
              <w:rPr>
                <w:rFonts w:asciiTheme="minorHAnsi" w:hAnsiTheme="minorHAnsi" w:cstheme="minorHAnsi"/>
                <w:sz w:val="20"/>
                <w:szCs w:val="20"/>
              </w:rPr>
              <w:t>courtes de revers et de</w:t>
            </w:r>
            <w:r w:rsidR="003E5DCF" w:rsidRPr="00154CBC">
              <w:rPr>
                <w:rFonts w:asciiTheme="minorHAnsi" w:hAnsiTheme="minorHAnsi" w:cstheme="minorHAnsi"/>
                <w:spacing w:val="-3"/>
                <w:sz w:val="20"/>
                <w:szCs w:val="20"/>
              </w:rPr>
              <w:t xml:space="preserve"> </w:t>
            </w:r>
            <w:r w:rsidR="003E5DCF" w:rsidRPr="00154CBC">
              <w:rPr>
                <w:rFonts w:asciiTheme="minorHAnsi" w:hAnsiTheme="minorHAnsi" w:cstheme="minorHAnsi"/>
                <w:sz w:val="20"/>
                <w:szCs w:val="20"/>
              </w:rPr>
              <w:t>coup droit. Des échecs</w:t>
            </w:r>
            <w:r w:rsidR="00AB36F8" w:rsidRPr="00154CBC">
              <w:rPr>
                <w:rFonts w:asciiTheme="minorHAnsi" w:hAnsiTheme="minorHAnsi" w:cstheme="minorHAnsi"/>
                <w:sz w:val="20"/>
                <w:szCs w:val="20"/>
              </w:rPr>
              <w:t xml:space="preserve"> </w:t>
            </w:r>
            <w:r w:rsidR="003E5DCF" w:rsidRPr="00154CBC">
              <w:rPr>
                <w:rFonts w:asciiTheme="minorHAnsi" w:hAnsiTheme="minorHAnsi" w:cstheme="minorHAnsi"/>
                <w:sz w:val="20"/>
                <w:szCs w:val="20"/>
              </w:rPr>
              <w:t>sur les passes longues en revers. Des choix de</w:t>
            </w:r>
            <w:r w:rsidR="00AB36F8" w:rsidRPr="00154CBC">
              <w:rPr>
                <w:rFonts w:asciiTheme="minorHAnsi" w:hAnsiTheme="minorHAnsi" w:cstheme="minorHAnsi"/>
                <w:sz w:val="20"/>
                <w:szCs w:val="20"/>
              </w:rPr>
              <w:t xml:space="preserve"> </w:t>
            </w:r>
            <w:r w:rsidR="003E5DCF" w:rsidRPr="00154CBC">
              <w:rPr>
                <w:rFonts w:asciiTheme="minorHAnsi" w:hAnsiTheme="minorHAnsi" w:cstheme="minorHAnsi"/>
                <w:sz w:val="20"/>
                <w:szCs w:val="20"/>
              </w:rPr>
              <w:t>passes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pas</w:t>
            </w:r>
            <w:r w:rsidR="003E5DCF" w:rsidRPr="00154CBC">
              <w:rPr>
                <w:rFonts w:asciiTheme="minorHAnsi" w:hAnsiTheme="minorHAnsi" w:cstheme="minorHAnsi"/>
                <w:spacing w:val="-9"/>
                <w:sz w:val="20"/>
                <w:szCs w:val="20"/>
              </w:rPr>
              <w:t xml:space="preserve"> </w:t>
            </w:r>
            <w:r w:rsidR="003E5DCF" w:rsidRPr="00154CBC">
              <w:rPr>
                <w:rFonts w:asciiTheme="minorHAnsi" w:hAnsiTheme="minorHAnsi" w:cstheme="minorHAnsi"/>
                <w:sz w:val="20"/>
                <w:szCs w:val="20"/>
              </w:rPr>
              <w:t>toujours</w:t>
            </w:r>
            <w:r w:rsidR="003E5DCF" w:rsidRPr="00154CBC">
              <w:rPr>
                <w:rFonts w:asciiTheme="minorHAnsi" w:hAnsiTheme="minorHAnsi" w:cstheme="minorHAnsi"/>
                <w:spacing w:val="-2"/>
                <w:sz w:val="20"/>
                <w:szCs w:val="20"/>
              </w:rPr>
              <w:t xml:space="preserve"> </w:t>
            </w:r>
            <w:r w:rsidR="003E5DCF" w:rsidRPr="00154CBC">
              <w:rPr>
                <w:rFonts w:asciiTheme="minorHAnsi" w:hAnsiTheme="minorHAnsi" w:cstheme="minorHAnsi"/>
                <w:sz w:val="20"/>
                <w:szCs w:val="20"/>
              </w:rPr>
              <w:t>adaptés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au</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contexte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et</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pas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 xml:space="preserve">toujours réussies. Utilisation du </w:t>
            </w:r>
            <w:r w:rsidR="004C467F">
              <w:rPr>
                <w:rFonts w:asciiTheme="minorHAnsi" w:hAnsiTheme="minorHAnsi" w:cstheme="minorHAnsi"/>
                <w:sz w:val="20"/>
                <w:szCs w:val="20"/>
              </w:rPr>
              <w:t xml:space="preserve">pied de </w:t>
            </w:r>
            <w:r w:rsidR="003E5DCF" w:rsidRPr="00154CBC">
              <w:rPr>
                <w:rFonts w:asciiTheme="minorHAnsi" w:hAnsiTheme="minorHAnsi" w:cstheme="minorHAnsi"/>
                <w:sz w:val="20"/>
                <w:szCs w:val="20"/>
              </w:rPr>
              <w:t>pivot comme</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élément</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offensif.</w:t>
            </w:r>
          </w:p>
          <w:p w14:paraId="0E31A940" w14:textId="017B85AC" w:rsidR="003E5DCF" w:rsidRPr="00154CBC" w:rsidRDefault="00E178C5" w:rsidP="0022115B">
            <w:pPr>
              <w:pStyle w:val="TableParagraph"/>
              <w:spacing w:after="120"/>
              <w:jc w:val="both"/>
              <w:rPr>
                <w:rFonts w:asciiTheme="minorHAnsi" w:hAnsiTheme="minorHAnsi" w:cstheme="minorHAnsi"/>
                <w:sz w:val="20"/>
                <w:szCs w:val="20"/>
              </w:rPr>
            </w:pPr>
            <w:r w:rsidRPr="00154CBC">
              <w:rPr>
                <w:rFonts w:asciiTheme="minorHAnsi" w:hAnsiTheme="minorHAnsi" w:cstheme="minorHAnsi"/>
                <w:b/>
                <w:sz w:val="20"/>
                <w:szCs w:val="20"/>
                <w:u w:val="single"/>
              </w:rPr>
              <w:t>Réceptionneur</w:t>
            </w:r>
            <w:r w:rsidR="003E5DCF" w:rsidRPr="00154CBC">
              <w:rPr>
                <w:rFonts w:asciiTheme="minorHAnsi" w:hAnsiTheme="minorHAnsi" w:cstheme="minorHAnsi"/>
                <w:b/>
                <w:sz w:val="20"/>
                <w:szCs w:val="20"/>
              </w:rPr>
              <w:t xml:space="preserve"> </w:t>
            </w:r>
            <w:r w:rsidR="003E5DCF" w:rsidRPr="00154CBC">
              <w:rPr>
                <w:rFonts w:asciiTheme="minorHAnsi" w:hAnsiTheme="minorHAnsi" w:cstheme="minorHAnsi"/>
                <w:sz w:val="20"/>
                <w:szCs w:val="20"/>
              </w:rPr>
              <w:t xml:space="preserve">: </w:t>
            </w:r>
            <w:r w:rsidR="0017717B" w:rsidRPr="00154CBC">
              <w:rPr>
                <w:rFonts w:asciiTheme="minorHAnsi" w:hAnsiTheme="minorHAnsi" w:cstheme="minorHAnsi"/>
                <w:sz w:val="20"/>
                <w:szCs w:val="20"/>
              </w:rPr>
              <w:t>s</w:t>
            </w:r>
            <w:r w:rsidR="003E5DCF" w:rsidRPr="00154CBC">
              <w:rPr>
                <w:rFonts w:asciiTheme="minorHAnsi" w:hAnsiTheme="minorHAnsi" w:cstheme="minorHAnsi"/>
                <w:sz w:val="20"/>
                <w:szCs w:val="20"/>
              </w:rPr>
              <w:t>uit le</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sens du</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jeu</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et se</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rend</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disponible</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en</w:t>
            </w:r>
            <w:r w:rsidR="0017717B" w:rsidRPr="00154CBC">
              <w:rPr>
                <w:rFonts w:asciiTheme="minorHAnsi" w:hAnsiTheme="minorHAnsi" w:cstheme="minorHAnsi"/>
                <w:sz w:val="20"/>
                <w:szCs w:val="20"/>
              </w:rPr>
              <w:t xml:space="preserve"> 2</w:t>
            </w:r>
            <w:r w:rsidR="0017717B" w:rsidRPr="00154CBC">
              <w:rPr>
                <w:rFonts w:asciiTheme="minorHAnsi" w:hAnsiTheme="minorHAnsi" w:cstheme="minorHAnsi"/>
                <w:sz w:val="20"/>
                <w:szCs w:val="20"/>
                <w:vertAlign w:val="superscript"/>
              </w:rPr>
              <w:t>ème</w:t>
            </w:r>
            <w:r w:rsidR="003E5DCF" w:rsidRPr="00154CBC">
              <w:rPr>
                <w:rFonts w:asciiTheme="minorHAnsi" w:hAnsiTheme="minorHAnsi" w:cstheme="minorHAnsi"/>
                <w:sz w:val="20"/>
                <w:szCs w:val="20"/>
              </w:rPr>
              <w:t xml:space="preserve"> intention ». Propose des courses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qui ne permettent qu’une seule solution de</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passe.</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Se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défait</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parfois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de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la</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pression</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défensive</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de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son</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adversaire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direct.</w:t>
            </w:r>
            <w:r w:rsidR="003E5DCF" w:rsidRPr="00154CBC">
              <w:rPr>
                <w:rFonts w:asciiTheme="minorHAnsi" w:hAnsiTheme="minorHAnsi" w:cstheme="minorHAnsi"/>
                <w:spacing w:val="-7"/>
                <w:sz w:val="20"/>
                <w:szCs w:val="20"/>
              </w:rPr>
              <w:t xml:space="preserve"> </w:t>
            </w:r>
          </w:p>
          <w:p w14:paraId="2236B13A" w14:textId="4C046ABD" w:rsidR="003E5DCF" w:rsidRPr="00154CBC" w:rsidRDefault="00E178C5" w:rsidP="0022115B">
            <w:pPr>
              <w:pStyle w:val="TableParagraph"/>
              <w:spacing w:line="195" w:lineRule="exact"/>
              <w:jc w:val="both"/>
              <w:rPr>
                <w:rFonts w:asciiTheme="minorHAnsi" w:hAnsiTheme="minorHAnsi" w:cstheme="minorHAnsi"/>
                <w:sz w:val="20"/>
                <w:szCs w:val="20"/>
              </w:rPr>
            </w:pPr>
            <w:r w:rsidRPr="00154CBC">
              <w:rPr>
                <w:rFonts w:asciiTheme="minorHAnsi" w:hAnsiTheme="minorHAnsi" w:cstheme="minorHAnsi"/>
                <w:b/>
                <w:sz w:val="20"/>
                <w:szCs w:val="20"/>
                <w:u w:val="single"/>
              </w:rPr>
              <w:t>Défenseur</w:t>
            </w:r>
            <w:r w:rsidR="003E5DCF" w:rsidRPr="00154CBC">
              <w:rPr>
                <w:rFonts w:asciiTheme="minorHAnsi" w:hAnsiTheme="minorHAnsi" w:cstheme="minorHAnsi"/>
                <w:b/>
                <w:spacing w:val="-1"/>
                <w:sz w:val="20"/>
                <w:szCs w:val="20"/>
              </w:rPr>
              <w:t xml:space="preserve"> </w:t>
            </w:r>
            <w:r w:rsidR="003E5DCF" w:rsidRPr="00154CBC">
              <w:rPr>
                <w:rFonts w:asciiTheme="minorHAnsi" w:hAnsiTheme="minorHAnsi" w:cstheme="minorHAnsi"/>
                <w:sz w:val="20"/>
                <w:szCs w:val="20"/>
              </w:rPr>
              <w:t>:</w:t>
            </w:r>
            <w:r w:rsidR="003E5DCF" w:rsidRPr="00154CBC">
              <w:rPr>
                <w:rFonts w:asciiTheme="minorHAnsi" w:hAnsiTheme="minorHAnsi" w:cstheme="minorHAnsi"/>
                <w:spacing w:val="-1"/>
                <w:sz w:val="20"/>
                <w:szCs w:val="20"/>
              </w:rPr>
              <w:t xml:space="preserve"> </w:t>
            </w:r>
            <w:r w:rsidR="0017717B" w:rsidRPr="00154CBC">
              <w:rPr>
                <w:rFonts w:asciiTheme="minorHAnsi" w:hAnsiTheme="minorHAnsi" w:cstheme="minorHAnsi"/>
                <w:spacing w:val="-1"/>
                <w:sz w:val="20"/>
                <w:szCs w:val="20"/>
              </w:rPr>
              <w:t>p</w:t>
            </w:r>
            <w:r w:rsidR="003E5DCF" w:rsidRPr="00154CBC">
              <w:rPr>
                <w:rFonts w:asciiTheme="minorHAnsi" w:hAnsiTheme="minorHAnsi" w:cstheme="minorHAnsi"/>
                <w:sz w:val="20"/>
                <w:szCs w:val="20"/>
              </w:rPr>
              <w:t>erturbe</w:t>
            </w:r>
            <w:r w:rsidR="003E5DCF" w:rsidRPr="00154CBC">
              <w:rPr>
                <w:rFonts w:asciiTheme="minorHAnsi" w:hAnsiTheme="minorHAnsi" w:cstheme="minorHAnsi"/>
                <w:spacing w:val="-2"/>
                <w:sz w:val="20"/>
                <w:szCs w:val="20"/>
              </w:rPr>
              <w:t xml:space="preserve"> </w:t>
            </w:r>
            <w:r w:rsidR="003E5DCF" w:rsidRPr="00154CBC">
              <w:rPr>
                <w:rFonts w:asciiTheme="minorHAnsi" w:hAnsiTheme="minorHAnsi" w:cstheme="minorHAnsi"/>
                <w:sz w:val="20"/>
                <w:szCs w:val="20"/>
              </w:rPr>
              <w:t>le</w:t>
            </w:r>
            <w:r w:rsidR="003E5DCF" w:rsidRPr="00154CBC">
              <w:rPr>
                <w:rFonts w:asciiTheme="minorHAnsi" w:hAnsiTheme="minorHAnsi" w:cstheme="minorHAnsi"/>
                <w:spacing w:val="-1"/>
                <w:sz w:val="20"/>
                <w:szCs w:val="20"/>
              </w:rPr>
              <w:t xml:space="preserve"> </w:t>
            </w:r>
            <w:r w:rsidR="0017717B" w:rsidRPr="00154CBC">
              <w:rPr>
                <w:rFonts w:asciiTheme="minorHAnsi" w:hAnsiTheme="minorHAnsi" w:cstheme="minorHAnsi"/>
                <w:sz w:val="20"/>
                <w:szCs w:val="20"/>
              </w:rPr>
              <w:t>lanceur</w:t>
            </w:r>
            <w:r w:rsidR="003E5DCF" w:rsidRPr="00154CBC">
              <w:rPr>
                <w:rFonts w:asciiTheme="minorHAnsi" w:hAnsiTheme="minorHAnsi" w:cstheme="minorHAnsi"/>
                <w:spacing w:val="-3"/>
                <w:sz w:val="20"/>
                <w:szCs w:val="20"/>
              </w:rPr>
              <w:t xml:space="preserve"> </w:t>
            </w:r>
            <w:r w:rsidR="003E5DCF" w:rsidRPr="00154CBC">
              <w:rPr>
                <w:rFonts w:asciiTheme="minorHAnsi" w:hAnsiTheme="minorHAnsi" w:cstheme="minorHAnsi"/>
                <w:sz w:val="20"/>
                <w:szCs w:val="20"/>
              </w:rPr>
              <w:t xml:space="preserve">et </w:t>
            </w:r>
            <w:r w:rsidR="003E5DCF" w:rsidRPr="00154CBC">
              <w:rPr>
                <w:rFonts w:asciiTheme="minorHAnsi" w:hAnsiTheme="minorHAnsi" w:cstheme="minorHAnsi"/>
                <w:spacing w:val="-4"/>
                <w:sz w:val="20"/>
                <w:szCs w:val="20"/>
              </w:rPr>
              <w:t>tente</w:t>
            </w:r>
          </w:p>
          <w:p w14:paraId="12E2A321" w14:textId="1B98D9B2" w:rsidR="00AB5997" w:rsidRDefault="003E5DCF" w:rsidP="00AB5997">
            <w:pPr>
              <w:spacing w:after="120"/>
              <w:jc w:val="both"/>
              <w:rPr>
                <w:rFonts w:cstheme="minorHAnsi"/>
                <w:sz w:val="20"/>
                <w:szCs w:val="20"/>
              </w:rPr>
            </w:pPr>
            <w:proofErr w:type="gramStart"/>
            <w:r w:rsidRPr="00154CBC">
              <w:rPr>
                <w:rFonts w:cstheme="minorHAnsi"/>
                <w:sz w:val="20"/>
                <w:szCs w:val="20"/>
              </w:rPr>
              <w:t>d’intercepter</w:t>
            </w:r>
            <w:proofErr w:type="gramEnd"/>
            <w:r w:rsidRPr="00154CBC">
              <w:rPr>
                <w:rFonts w:cstheme="minorHAnsi"/>
                <w:sz w:val="20"/>
                <w:szCs w:val="20"/>
              </w:rPr>
              <w:t>.</w:t>
            </w:r>
            <w:r w:rsidRPr="00154CBC">
              <w:rPr>
                <w:rFonts w:cstheme="minorHAnsi"/>
                <w:spacing w:val="-7"/>
                <w:sz w:val="20"/>
                <w:szCs w:val="20"/>
              </w:rPr>
              <w:t xml:space="preserve"> </w:t>
            </w:r>
            <w:r w:rsidRPr="00154CBC">
              <w:rPr>
                <w:rFonts w:cstheme="minorHAnsi"/>
                <w:sz w:val="20"/>
                <w:szCs w:val="20"/>
              </w:rPr>
              <w:t>Reste</w:t>
            </w:r>
            <w:r w:rsidRPr="00154CBC">
              <w:rPr>
                <w:rFonts w:cstheme="minorHAnsi"/>
                <w:spacing w:val="-6"/>
                <w:sz w:val="20"/>
                <w:szCs w:val="20"/>
              </w:rPr>
              <w:t xml:space="preserve"> </w:t>
            </w:r>
            <w:r w:rsidRPr="00154CBC">
              <w:rPr>
                <w:rFonts w:cstheme="minorHAnsi"/>
                <w:sz w:val="20"/>
                <w:szCs w:val="20"/>
              </w:rPr>
              <w:t>entre</w:t>
            </w:r>
            <w:r w:rsidRPr="00154CBC">
              <w:rPr>
                <w:rFonts w:cstheme="minorHAnsi"/>
                <w:spacing w:val="-6"/>
                <w:sz w:val="20"/>
                <w:szCs w:val="20"/>
              </w:rPr>
              <w:t xml:space="preserve"> </w:t>
            </w:r>
            <w:r w:rsidRPr="00154CBC">
              <w:rPr>
                <w:rFonts w:cstheme="minorHAnsi"/>
                <w:sz w:val="20"/>
                <w:szCs w:val="20"/>
              </w:rPr>
              <w:t>son</w:t>
            </w:r>
            <w:r w:rsidRPr="00154CBC">
              <w:rPr>
                <w:rFonts w:cstheme="minorHAnsi"/>
                <w:spacing w:val="-6"/>
                <w:sz w:val="20"/>
                <w:szCs w:val="20"/>
              </w:rPr>
              <w:t xml:space="preserve"> </w:t>
            </w:r>
            <w:r w:rsidRPr="00154CBC">
              <w:rPr>
                <w:rFonts w:cstheme="minorHAnsi"/>
                <w:sz w:val="20"/>
                <w:szCs w:val="20"/>
              </w:rPr>
              <w:t>adversaire</w:t>
            </w:r>
            <w:r w:rsidRPr="00154CBC">
              <w:rPr>
                <w:rFonts w:cstheme="minorHAnsi"/>
                <w:spacing w:val="-6"/>
                <w:sz w:val="20"/>
                <w:szCs w:val="20"/>
              </w:rPr>
              <w:t xml:space="preserve"> </w:t>
            </w:r>
            <w:r w:rsidRPr="00154CBC">
              <w:rPr>
                <w:rFonts w:cstheme="minorHAnsi"/>
                <w:sz w:val="20"/>
                <w:szCs w:val="20"/>
              </w:rPr>
              <w:t>et</w:t>
            </w:r>
            <w:r w:rsidRPr="00154CBC">
              <w:rPr>
                <w:rFonts w:cstheme="minorHAnsi"/>
                <w:spacing w:val="-5"/>
                <w:sz w:val="20"/>
                <w:szCs w:val="20"/>
              </w:rPr>
              <w:t xml:space="preserve"> </w:t>
            </w:r>
            <w:r w:rsidRPr="00154CBC">
              <w:rPr>
                <w:rFonts w:cstheme="minorHAnsi"/>
                <w:sz w:val="20"/>
                <w:szCs w:val="20"/>
              </w:rPr>
              <w:t>l</w:t>
            </w:r>
            <w:r w:rsidR="0017717B" w:rsidRPr="00154CBC">
              <w:rPr>
                <w:rFonts w:cstheme="minorHAnsi"/>
                <w:sz w:val="20"/>
                <w:szCs w:val="20"/>
              </w:rPr>
              <w:t xml:space="preserve">e disque </w:t>
            </w:r>
            <w:r w:rsidRPr="00154CBC">
              <w:rPr>
                <w:rFonts w:cstheme="minorHAnsi"/>
                <w:sz w:val="20"/>
                <w:szCs w:val="20"/>
              </w:rPr>
              <w:t>pour</w:t>
            </w:r>
            <w:r w:rsidRPr="00154CBC">
              <w:rPr>
                <w:rFonts w:cstheme="minorHAnsi"/>
                <w:spacing w:val="-6"/>
                <w:sz w:val="20"/>
                <w:szCs w:val="20"/>
              </w:rPr>
              <w:t xml:space="preserve"> </w:t>
            </w:r>
            <w:r w:rsidRPr="00154CBC">
              <w:rPr>
                <w:rFonts w:cstheme="minorHAnsi"/>
                <w:sz w:val="20"/>
                <w:szCs w:val="20"/>
              </w:rPr>
              <w:t>dissuader</w:t>
            </w:r>
            <w:r w:rsidRPr="00154CBC">
              <w:rPr>
                <w:rFonts w:cstheme="minorHAnsi"/>
                <w:spacing w:val="-6"/>
                <w:sz w:val="20"/>
                <w:szCs w:val="20"/>
              </w:rPr>
              <w:t xml:space="preserve"> </w:t>
            </w:r>
            <w:r w:rsidRPr="00154CBC">
              <w:rPr>
                <w:rFonts w:cstheme="minorHAnsi"/>
                <w:sz w:val="20"/>
                <w:szCs w:val="20"/>
              </w:rPr>
              <w:t>le</w:t>
            </w:r>
            <w:r w:rsidRPr="00154CBC">
              <w:rPr>
                <w:rFonts w:cstheme="minorHAnsi"/>
                <w:spacing w:val="-5"/>
                <w:sz w:val="20"/>
                <w:szCs w:val="20"/>
              </w:rPr>
              <w:t xml:space="preserve"> </w:t>
            </w:r>
            <w:r w:rsidR="0017717B" w:rsidRPr="00154CBC">
              <w:rPr>
                <w:rFonts w:cstheme="minorHAnsi"/>
                <w:sz w:val="20"/>
                <w:szCs w:val="20"/>
              </w:rPr>
              <w:t>lanceur</w:t>
            </w:r>
            <w:r w:rsidRPr="00154CBC">
              <w:rPr>
                <w:rFonts w:cstheme="minorHAnsi"/>
                <w:spacing w:val="-6"/>
                <w:sz w:val="20"/>
                <w:szCs w:val="20"/>
              </w:rPr>
              <w:t xml:space="preserve"> </w:t>
            </w:r>
            <w:r w:rsidRPr="00154CBC">
              <w:rPr>
                <w:rFonts w:cstheme="minorHAnsi"/>
                <w:sz w:val="20"/>
                <w:szCs w:val="20"/>
              </w:rPr>
              <w:t>de</w:t>
            </w:r>
            <w:r w:rsidRPr="00154CBC">
              <w:rPr>
                <w:rFonts w:cstheme="minorHAnsi"/>
                <w:spacing w:val="-5"/>
                <w:sz w:val="20"/>
                <w:szCs w:val="20"/>
              </w:rPr>
              <w:t xml:space="preserve"> </w:t>
            </w:r>
            <w:r w:rsidRPr="00154CBC">
              <w:rPr>
                <w:rFonts w:cstheme="minorHAnsi"/>
                <w:sz w:val="20"/>
                <w:szCs w:val="20"/>
              </w:rPr>
              <w:t>lui</w:t>
            </w:r>
            <w:r w:rsidRPr="00154CBC">
              <w:rPr>
                <w:rFonts w:cstheme="minorHAnsi"/>
                <w:spacing w:val="-7"/>
                <w:sz w:val="20"/>
                <w:szCs w:val="20"/>
              </w:rPr>
              <w:t xml:space="preserve"> </w:t>
            </w:r>
            <w:r w:rsidRPr="00154CBC">
              <w:rPr>
                <w:rFonts w:cstheme="minorHAnsi"/>
                <w:sz w:val="20"/>
                <w:szCs w:val="20"/>
              </w:rPr>
              <w:t>passer</w:t>
            </w:r>
            <w:r w:rsidR="0017717B" w:rsidRPr="00154CBC">
              <w:rPr>
                <w:rFonts w:cstheme="minorHAnsi"/>
                <w:sz w:val="20"/>
                <w:szCs w:val="20"/>
              </w:rPr>
              <w:t>.</w:t>
            </w:r>
          </w:p>
          <w:p w14:paraId="3B39335A" w14:textId="77777777" w:rsidR="00AB5997" w:rsidRPr="00154CBC" w:rsidRDefault="00AB5997" w:rsidP="00AB5997">
            <w:pPr>
              <w:spacing w:after="120"/>
              <w:jc w:val="both"/>
              <w:rPr>
                <w:rFonts w:cstheme="minorHAnsi"/>
                <w:sz w:val="20"/>
                <w:szCs w:val="20"/>
              </w:rPr>
            </w:pPr>
          </w:p>
          <w:p w14:paraId="64CFF141" w14:textId="49781618" w:rsidR="00AB36F8" w:rsidRDefault="0022115B" w:rsidP="00AB5997">
            <w:pPr>
              <w:pStyle w:val="TableParagraph"/>
              <w:jc w:val="both"/>
              <w:rPr>
                <w:rFonts w:asciiTheme="minorHAnsi" w:hAnsiTheme="minorHAnsi" w:cstheme="minorHAnsi"/>
                <w:spacing w:val="-2"/>
                <w:sz w:val="20"/>
                <w:szCs w:val="20"/>
              </w:rPr>
            </w:pPr>
            <w:r w:rsidRPr="00154CBC">
              <w:rPr>
                <w:rFonts w:asciiTheme="minorHAnsi" w:hAnsiTheme="minorHAnsi" w:cstheme="minorHAnsi"/>
                <w:b/>
                <w:bCs/>
                <w:sz w:val="20"/>
                <w:szCs w:val="20"/>
                <w:u w:val="single"/>
              </w:rPr>
              <w:t>Projet de jeu</w:t>
            </w:r>
            <w:r w:rsidRPr="00154CBC">
              <w:rPr>
                <w:rFonts w:asciiTheme="minorHAnsi" w:hAnsiTheme="minorHAnsi" w:cstheme="minorHAnsi"/>
                <w:sz w:val="20"/>
                <w:szCs w:val="20"/>
              </w:rPr>
              <w:t xml:space="preserve"> : </w:t>
            </w:r>
            <w:r w:rsidR="00AB36F8" w:rsidRPr="00154CBC">
              <w:rPr>
                <w:rFonts w:asciiTheme="minorHAnsi" w:hAnsiTheme="minorHAnsi" w:cstheme="minorHAnsi"/>
                <w:sz w:val="20"/>
                <w:szCs w:val="20"/>
              </w:rPr>
              <w:t>organisation</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identifiable</w:t>
            </w:r>
            <w:r w:rsidR="00AB36F8" w:rsidRPr="00154CBC">
              <w:rPr>
                <w:rFonts w:asciiTheme="minorHAnsi" w:hAnsiTheme="minorHAnsi" w:cstheme="minorHAnsi"/>
                <w:spacing w:val="-7"/>
                <w:sz w:val="20"/>
                <w:szCs w:val="20"/>
              </w:rPr>
              <w:t xml:space="preserve"> </w:t>
            </w:r>
            <w:r w:rsidR="00AB36F8" w:rsidRPr="00154CBC">
              <w:rPr>
                <w:rFonts w:asciiTheme="minorHAnsi" w:hAnsiTheme="minorHAnsi" w:cstheme="minorHAnsi"/>
                <w:sz w:val="20"/>
                <w:szCs w:val="20"/>
              </w:rPr>
              <w:t>par</w:t>
            </w:r>
            <w:r w:rsidR="00AB36F8" w:rsidRPr="00154CBC">
              <w:rPr>
                <w:rFonts w:asciiTheme="minorHAnsi" w:hAnsiTheme="minorHAnsi" w:cstheme="minorHAnsi"/>
                <w:spacing w:val="-9"/>
                <w:sz w:val="20"/>
                <w:szCs w:val="20"/>
              </w:rPr>
              <w:t xml:space="preserve"> </w:t>
            </w:r>
            <w:r w:rsidR="00AB36F8" w:rsidRPr="00154CBC">
              <w:rPr>
                <w:rFonts w:asciiTheme="minorHAnsi" w:hAnsiTheme="minorHAnsi" w:cstheme="minorHAnsi"/>
                <w:sz w:val="20"/>
                <w:szCs w:val="20"/>
              </w:rPr>
              <w:t>moment</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mais peu structurée qui occasionne un jeu souvent</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pacing w:val="-2"/>
                <w:sz w:val="20"/>
                <w:szCs w:val="20"/>
              </w:rPr>
              <w:t>brouillon.</w:t>
            </w:r>
          </w:p>
          <w:p w14:paraId="241E7DA6" w14:textId="77777777" w:rsidR="00AB5997" w:rsidRPr="00AB5997" w:rsidRDefault="00AB5997" w:rsidP="00AB5997">
            <w:pPr>
              <w:pStyle w:val="TableParagraph"/>
              <w:jc w:val="both"/>
              <w:rPr>
                <w:rFonts w:asciiTheme="minorHAnsi" w:hAnsiTheme="minorHAnsi" w:cstheme="minorHAnsi"/>
                <w:spacing w:val="-2"/>
                <w:sz w:val="20"/>
                <w:szCs w:val="20"/>
              </w:rPr>
            </w:pPr>
          </w:p>
          <w:p w14:paraId="18672EB8" w14:textId="77777777" w:rsidR="00AB5997" w:rsidRPr="00B533F3" w:rsidRDefault="00AB5997" w:rsidP="00AB59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theme="minorHAnsi"/>
                <w:color w:val="000000"/>
                <w:sz w:val="20"/>
                <w:szCs w:val="20"/>
                <w14:ligatures w14:val="standardContextual"/>
              </w:rPr>
            </w:pPr>
            <w:r w:rsidRPr="00AB5997">
              <w:rPr>
                <w:rFonts w:cstheme="minorHAnsi"/>
                <w:b/>
                <w:color w:val="000000" w:themeColor="text1"/>
                <w:sz w:val="20"/>
                <w:szCs w:val="20"/>
                <w:u w:val="single"/>
              </w:rPr>
              <w:t>Auto-arbitre (=fair-play)</w:t>
            </w:r>
            <w:r w:rsidRPr="00AE5D1E">
              <w:rPr>
                <w:rFonts w:cstheme="minorHAnsi"/>
                <w:bCs/>
                <w:color w:val="000000" w:themeColor="text1"/>
                <w:sz w:val="20"/>
                <w:szCs w:val="20"/>
              </w:rPr>
              <w:t xml:space="preserve"> </w:t>
            </w:r>
            <w:r w:rsidRPr="00B533F3">
              <w:rPr>
                <w:rFonts w:cstheme="minorHAnsi"/>
                <w:bCs/>
                <w:color w:val="000000" w:themeColor="text1"/>
                <w:sz w:val="20"/>
                <w:szCs w:val="20"/>
              </w:rPr>
              <w:t xml:space="preserve">: </w:t>
            </w:r>
            <w:r>
              <w:rPr>
                <w:rFonts w:cstheme="minorHAnsi"/>
                <w:bCs/>
                <w:color w:val="000000" w:themeColor="text1"/>
                <w:sz w:val="20"/>
                <w:szCs w:val="20"/>
              </w:rPr>
              <w:t>maîtrise de 2 critères sur 4 (</w:t>
            </w:r>
            <w:proofErr w:type="spellStart"/>
            <w:proofErr w:type="gramStart"/>
            <w:r>
              <w:rPr>
                <w:rFonts w:cstheme="minorHAnsi"/>
                <w:bCs/>
                <w:color w:val="000000" w:themeColor="text1"/>
                <w:sz w:val="20"/>
                <w:szCs w:val="20"/>
              </w:rPr>
              <w:t>cf.fiche</w:t>
            </w:r>
            <w:proofErr w:type="spellEnd"/>
            <w:proofErr w:type="gramEnd"/>
            <w:r>
              <w:rPr>
                <w:rFonts w:cstheme="minorHAnsi"/>
                <w:bCs/>
                <w:color w:val="000000" w:themeColor="text1"/>
                <w:sz w:val="20"/>
                <w:szCs w:val="20"/>
              </w:rPr>
              <w:t xml:space="preserve"> fair-play)</w:t>
            </w:r>
          </w:p>
          <w:p w14:paraId="765B25C2" w14:textId="2739C1A8" w:rsidR="00AB5997" w:rsidRPr="00154CBC" w:rsidRDefault="00AB5997" w:rsidP="0022115B">
            <w:pPr>
              <w:spacing w:after="120"/>
              <w:jc w:val="both"/>
              <w:rPr>
                <w:rFonts w:cstheme="minorHAnsi"/>
                <w:sz w:val="20"/>
                <w:szCs w:val="20"/>
              </w:rPr>
            </w:pPr>
          </w:p>
        </w:tc>
        <w:tc>
          <w:tcPr>
            <w:tcW w:w="3542" w:type="dxa"/>
            <w:gridSpan w:val="2"/>
          </w:tcPr>
          <w:p w14:paraId="5465F576" w14:textId="77777777" w:rsidR="003E5DCF" w:rsidRPr="00154CBC" w:rsidRDefault="003E5DCF" w:rsidP="0038255B">
            <w:pPr>
              <w:pStyle w:val="TableParagraph"/>
              <w:spacing w:before="60" w:after="60" w:line="194" w:lineRule="exact"/>
              <w:jc w:val="center"/>
              <w:rPr>
                <w:rFonts w:asciiTheme="minorHAnsi" w:hAnsiTheme="minorHAnsi" w:cstheme="minorHAnsi"/>
                <w:b/>
                <w:sz w:val="20"/>
                <w:szCs w:val="20"/>
              </w:rPr>
            </w:pPr>
            <w:r w:rsidRPr="00154CBC">
              <w:rPr>
                <w:rFonts w:asciiTheme="minorHAnsi" w:hAnsiTheme="minorHAnsi" w:cstheme="minorHAnsi"/>
                <w:b/>
                <w:sz w:val="20"/>
                <w:szCs w:val="20"/>
                <w:u w:val="single"/>
              </w:rPr>
              <w:lastRenderedPageBreak/>
              <w:t>Joueur</w:t>
            </w:r>
            <w:r w:rsidRPr="00154CBC">
              <w:rPr>
                <w:rFonts w:asciiTheme="minorHAnsi" w:hAnsiTheme="minorHAnsi" w:cstheme="minorHAnsi"/>
                <w:b/>
                <w:spacing w:val="-6"/>
                <w:sz w:val="20"/>
                <w:szCs w:val="20"/>
                <w:u w:val="single"/>
              </w:rPr>
              <w:t xml:space="preserve"> </w:t>
            </w:r>
            <w:r w:rsidRPr="00154CBC">
              <w:rPr>
                <w:rFonts w:asciiTheme="minorHAnsi" w:hAnsiTheme="minorHAnsi" w:cstheme="minorHAnsi"/>
                <w:b/>
                <w:sz w:val="20"/>
                <w:szCs w:val="20"/>
                <w:u w:val="single"/>
              </w:rPr>
              <w:t>engagé</w:t>
            </w:r>
            <w:r w:rsidRPr="00154CBC">
              <w:rPr>
                <w:rFonts w:asciiTheme="minorHAnsi" w:hAnsiTheme="minorHAnsi" w:cstheme="minorHAnsi"/>
                <w:b/>
                <w:spacing w:val="-1"/>
                <w:sz w:val="20"/>
                <w:szCs w:val="20"/>
                <w:u w:val="single"/>
              </w:rPr>
              <w:t xml:space="preserve"> </w:t>
            </w:r>
            <w:r w:rsidRPr="00154CBC">
              <w:rPr>
                <w:rFonts w:asciiTheme="minorHAnsi" w:hAnsiTheme="minorHAnsi" w:cstheme="minorHAnsi"/>
                <w:b/>
                <w:sz w:val="20"/>
                <w:szCs w:val="20"/>
                <w:u w:val="single"/>
              </w:rPr>
              <w:t>et</w:t>
            </w:r>
            <w:r w:rsidRPr="00154CBC">
              <w:rPr>
                <w:rFonts w:asciiTheme="minorHAnsi" w:hAnsiTheme="minorHAnsi" w:cstheme="minorHAnsi"/>
                <w:b/>
                <w:spacing w:val="-4"/>
                <w:sz w:val="20"/>
                <w:szCs w:val="20"/>
                <w:u w:val="single"/>
              </w:rPr>
              <w:t xml:space="preserve"> </w:t>
            </w:r>
            <w:r w:rsidRPr="00154CBC">
              <w:rPr>
                <w:rFonts w:asciiTheme="minorHAnsi" w:hAnsiTheme="minorHAnsi" w:cstheme="minorHAnsi"/>
                <w:b/>
                <w:spacing w:val="-2"/>
                <w:sz w:val="20"/>
                <w:szCs w:val="20"/>
                <w:u w:val="single"/>
              </w:rPr>
              <w:t>réactif</w:t>
            </w:r>
          </w:p>
          <w:p w14:paraId="66869492" w14:textId="4C4DEDE7" w:rsidR="003E5DCF" w:rsidRPr="00154CBC" w:rsidRDefault="00E178C5" w:rsidP="0038255B">
            <w:pPr>
              <w:pStyle w:val="TableParagraph"/>
              <w:spacing w:after="120"/>
              <w:ind w:left="10" w:right="19" w:hanging="10"/>
              <w:jc w:val="both"/>
              <w:rPr>
                <w:rFonts w:asciiTheme="minorHAnsi" w:hAnsiTheme="minorHAnsi" w:cstheme="minorHAnsi"/>
                <w:sz w:val="20"/>
                <w:szCs w:val="20"/>
              </w:rPr>
            </w:pPr>
            <w:r w:rsidRPr="00154CBC">
              <w:rPr>
                <w:rFonts w:asciiTheme="minorHAnsi" w:hAnsiTheme="minorHAnsi" w:cstheme="minorHAnsi"/>
                <w:b/>
                <w:sz w:val="20"/>
                <w:szCs w:val="20"/>
                <w:u w:val="single"/>
              </w:rPr>
              <w:t>Lanceur</w:t>
            </w:r>
            <w:r w:rsidRPr="00642F65">
              <w:rPr>
                <w:rFonts w:asciiTheme="minorHAnsi" w:hAnsiTheme="minorHAnsi" w:cstheme="minorHAnsi"/>
                <w:b/>
                <w:sz w:val="20"/>
                <w:szCs w:val="20"/>
              </w:rPr>
              <w:t xml:space="preserve"> </w:t>
            </w:r>
            <w:r w:rsidR="003E5DCF" w:rsidRPr="00642F65">
              <w:rPr>
                <w:rFonts w:asciiTheme="minorHAnsi" w:hAnsiTheme="minorHAnsi" w:cstheme="minorHAnsi"/>
                <w:sz w:val="20"/>
                <w:szCs w:val="20"/>
              </w:rPr>
              <w:t xml:space="preserve">: </w:t>
            </w:r>
            <w:r w:rsidR="00270C28" w:rsidRPr="00154CBC">
              <w:rPr>
                <w:rFonts w:asciiTheme="minorHAnsi" w:hAnsiTheme="minorHAnsi" w:cstheme="minorHAnsi"/>
                <w:sz w:val="20"/>
                <w:szCs w:val="20"/>
              </w:rPr>
              <w:t>réalise</w:t>
            </w:r>
            <w:r w:rsidR="003E5DCF" w:rsidRPr="00154CBC">
              <w:rPr>
                <w:rFonts w:asciiTheme="minorHAnsi" w:hAnsiTheme="minorHAnsi" w:cstheme="minorHAnsi"/>
                <w:sz w:val="20"/>
                <w:szCs w:val="20"/>
              </w:rPr>
              <w:t xml:space="preserve"> différentes formes de passes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adaptées au contexte. Augmente sa distance</w:t>
            </w:r>
            <w:r w:rsidR="004C467F">
              <w:rPr>
                <w:rFonts w:asciiTheme="minorHAnsi" w:hAnsiTheme="minorHAnsi" w:cstheme="minorHAnsi"/>
                <w:sz w:val="20"/>
                <w:szCs w:val="20"/>
              </w:rPr>
              <w:t xml:space="preserve"> </w:t>
            </w:r>
            <w:r w:rsidR="003E5DCF" w:rsidRPr="00154CBC">
              <w:rPr>
                <w:rFonts w:asciiTheme="minorHAnsi" w:hAnsiTheme="minorHAnsi" w:cstheme="minorHAnsi"/>
                <w:sz w:val="20"/>
                <w:szCs w:val="20"/>
              </w:rPr>
              <w:t>de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marque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efficace.</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Utilise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feintes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de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passes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et</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feintes d’orientation en pivotant. Choisit</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d’utiliser appuis, appels ou jeu long.</w:t>
            </w:r>
          </w:p>
          <w:p w14:paraId="53FE83AC" w14:textId="68AB91F1" w:rsidR="003E5DCF" w:rsidRPr="00154CBC" w:rsidRDefault="00E178C5" w:rsidP="0022115B">
            <w:pPr>
              <w:pStyle w:val="TableParagraph"/>
              <w:ind w:left="10" w:right="19" w:hanging="10"/>
              <w:jc w:val="both"/>
              <w:rPr>
                <w:rFonts w:asciiTheme="minorHAnsi" w:hAnsiTheme="minorHAnsi" w:cstheme="minorHAnsi"/>
                <w:sz w:val="20"/>
                <w:szCs w:val="20"/>
              </w:rPr>
            </w:pPr>
            <w:r w:rsidRPr="00154CBC">
              <w:rPr>
                <w:rFonts w:asciiTheme="minorHAnsi" w:hAnsiTheme="minorHAnsi" w:cstheme="minorHAnsi"/>
                <w:b/>
                <w:sz w:val="20"/>
                <w:szCs w:val="20"/>
                <w:u w:val="single"/>
              </w:rPr>
              <w:t>Réceptionneur</w:t>
            </w:r>
            <w:r w:rsidR="003E5DCF" w:rsidRPr="00154CBC">
              <w:rPr>
                <w:rFonts w:asciiTheme="minorHAnsi" w:hAnsiTheme="minorHAnsi" w:cstheme="minorHAnsi"/>
                <w:b/>
                <w:spacing w:val="-5"/>
                <w:sz w:val="20"/>
                <w:szCs w:val="20"/>
              </w:rPr>
              <w:t xml:space="preserve"> </w:t>
            </w:r>
            <w:r w:rsidR="003E5DCF" w:rsidRPr="00154CBC">
              <w:rPr>
                <w:rFonts w:asciiTheme="minorHAnsi" w:hAnsiTheme="minorHAnsi" w:cstheme="minorHAnsi"/>
                <w:sz w:val="20"/>
                <w:szCs w:val="20"/>
              </w:rPr>
              <w:t>:</w:t>
            </w:r>
            <w:r w:rsidR="003E5DCF" w:rsidRPr="00154CBC">
              <w:rPr>
                <w:rFonts w:asciiTheme="minorHAnsi" w:hAnsiTheme="minorHAnsi" w:cstheme="minorHAnsi"/>
                <w:spacing w:val="-5"/>
                <w:sz w:val="20"/>
                <w:szCs w:val="20"/>
              </w:rPr>
              <w:t xml:space="preserve"> </w:t>
            </w:r>
            <w:r w:rsidR="00270C28" w:rsidRPr="00154CBC">
              <w:rPr>
                <w:rFonts w:asciiTheme="minorHAnsi" w:hAnsiTheme="minorHAnsi" w:cstheme="minorHAnsi"/>
                <w:spacing w:val="-5"/>
                <w:sz w:val="20"/>
                <w:szCs w:val="20"/>
              </w:rPr>
              <w:t>u</w:t>
            </w:r>
            <w:r w:rsidR="003E5DCF" w:rsidRPr="00154CBC">
              <w:rPr>
                <w:rFonts w:asciiTheme="minorHAnsi" w:hAnsiTheme="minorHAnsi" w:cstheme="minorHAnsi"/>
                <w:sz w:val="20"/>
                <w:szCs w:val="20"/>
              </w:rPr>
              <w:t>tilise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et</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crée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les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espaces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libres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autour</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 xml:space="preserve">du </w:t>
            </w:r>
            <w:r w:rsidR="00270C28" w:rsidRPr="00154CBC">
              <w:rPr>
                <w:rFonts w:asciiTheme="minorHAnsi" w:hAnsiTheme="minorHAnsi" w:cstheme="minorHAnsi"/>
                <w:sz w:val="20"/>
                <w:szCs w:val="20"/>
              </w:rPr>
              <w:t>lanceur</w:t>
            </w:r>
            <w:r w:rsidR="003E5DCF" w:rsidRPr="00154CBC">
              <w:rPr>
                <w:rFonts w:asciiTheme="minorHAnsi" w:hAnsiTheme="minorHAnsi" w:cstheme="minorHAnsi"/>
                <w:sz w:val="20"/>
                <w:szCs w:val="20"/>
              </w:rPr>
              <w:t>,</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à</w:t>
            </w:r>
            <w:r w:rsidR="003E5DCF" w:rsidRPr="00154CBC">
              <w:rPr>
                <w:rFonts w:asciiTheme="minorHAnsi" w:hAnsiTheme="minorHAnsi" w:cstheme="minorHAnsi"/>
                <w:spacing w:val="-2"/>
                <w:sz w:val="20"/>
                <w:szCs w:val="20"/>
              </w:rPr>
              <w:t xml:space="preserve"> </w:t>
            </w:r>
            <w:r w:rsidR="003E5DCF" w:rsidRPr="00154CBC">
              <w:rPr>
                <w:rFonts w:asciiTheme="minorHAnsi" w:hAnsiTheme="minorHAnsi" w:cstheme="minorHAnsi"/>
                <w:sz w:val="20"/>
                <w:szCs w:val="20"/>
              </w:rPr>
              <w:t>distance optimale</w:t>
            </w:r>
            <w:r w:rsidR="00270C28" w:rsidRPr="00154CBC">
              <w:rPr>
                <w:rFonts w:asciiTheme="minorHAnsi" w:hAnsiTheme="minorHAnsi" w:cstheme="minorHAnsi"/>
                <w:sz w:val="20"/>
                <w:szCs w:val="20"/>
              </w:rPr>
              <w:t xml:space="preserve">. </w:t>
            </w:r>
            <w:r w:rsidR="003E5DCF" w:rsidRPr="00154CBC">
              <w:rPr>
                <w:rFonts w:asciiTheme="minorHAnsi" w:hAnsiTheme="minorHAnsi" w:cstheme="minorHAnsi"/>
                <w:sz w:val="20"/>
                <w:szCs w:val="20"/>
              </w:rPr>
              <w:t>Maîtrise plusieurs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techniques</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de</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démarquage.</w:t>
            </w:r>
            <w:r w:rsidR="00270C28" w:rsidRPr="00154CBC">
              <w:rPr>
                <w:rFonts w:asciiTheme="minorHAnsi" w:hAnsiTheme="minorHAnsi" w:cstheme="minorHAnsi"/>
                <w:sz w:val="20"/>
                <w:szCs w:val="20"/>
              </w:rPr>
              <w:t xml:space="preserve"> </w:t>
            </w:r>
            <w:r w:rsidR="003E5DCF" w:rsidRPr="00154CBC">
              <w:rPr>
                <w:rFonts w:asciiTheme="minorHAnsi" w:hAnsiTheme="minorHAnsi" w:cstheme="minorHAnsi"/>
                <w:sz w:val="20"/>
                <w:szCs w:val="20"/>
              </w:rPr>
              <w:t>Lit</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efficacement</w:t>
            </w:r>
            <w:r w:rsidR="003E5DCF" w:rsidRPr="00154CBC">
              <w:rPr>
                <w:rFonts w:asciiTheme="minorHAnsi" w:hAnsiTheme="minorHAnsi" w:cstheme="minorHAnsi"/>
                <w:spacing w:val="40"/>
                <w:sz w:val="20"/>
                <w:szCs w:val="20"/>
              </w:rPr>
              <w:t xml:space="preserve"> </w:t>
            </w:r>
            <w:r w:rsidR="00B74536" w:rsidRPr="00154CBC">
              <w:rPr>
                <w:rFonts w:asciiTheme="minorHAnsi" w:hAnsiTheme="minorHAnsi" w:cstheme="minorHAnsi"/>
                <w:sz w:val="20"/>
                <w:szCs w:val="20"/>
              </w:rPr>
              <w:t>les</w:t>
            </w:r>
            <w:r w:rsidR="003E5DCF" w:rsidRPr="00154CBC">
              <w:rPr>
                <w:rFonts w:asciiTheme="minorHAnsi" w:hAnsiTheme="minorHAnsi" w:cstheme="minorHAnsi"/>
                <w:sz w:val="20"/>
                <w:szCs w:val="20"/>
              </w:rPr>
              <w:t xml:space="preserve"> trajectoires et attrape l</w:t>
            </w:r>
            <w:r w:rsidR="00270C28" w:rsidRPr="00154CBC">
              <w:rPr>
                <w:rFonts w:asciiTheme="minorHAnsi" w:hAnsiTheme="minorHAnsi" w:cstheme="minorHAnsi"/>
                <w:sz w:val="20"/>
                <w:szCs w:val="20"/>
              </w:rPr>
              <w:t xml:space="preserve">e disque </w:t>
            </w:r>
            <w:r w:rsidR="003E5DCF" w:rsidRPr="00154CBC">
              <w:rPr>
                <w:rFonts w:asciiTheme="minorHAnsi" w:hAnsiTheme="minorHAnsi" w:cstheme="minorHAnsi"/>
                <w:sz w:val="20"/>
                <w:szCs w:val="20"/>
              </w:rPr>
              <w:t xml:space="preserve">même de façon acrobatique. </w:t>
            </w:r>
            <w:r w:rsidR="00270C28" w:rsidRPr="00154CBC">
              <w:rPr>
                <w:rFonts w:asciiTheme="minorHAnsi" w:hAnsiTheme="minorHAnsi" w:cstheme="minorHAnsi"/>
                <w:sz w:val="20"/>
                <w:szCs w:val="20"/>
              </w:rPr>
              <w:t>Se replace en fonction du déroulement du jeu.</w:t>
            </w:r>
          </w:p>
          <w:p w14:paraId="5F42D96F" w14:textId="4457A922" w:rsidR="003E5DCF" w:rsidRPr="00154CBC" w:rsidRDefault="00E178C5" w:rsidP="0022115B">
            <w:pPr>
              <w:spacing w:before="120" w:after="120"/>
              <w:ind w:left="10" w:right="19" w:hanging="10"/>
              <w:jc w:val="both"/>
              <w:rPr>
                <w:rFonts w:cstheme="minorHAnsi"/>
                <w:spacing w:val="-2"/>
                <w:sz w:val="20"/>
                <w:szCs w:val="20"/>
              </w:rPr>
            </w:pPr>
            <w:r w:rsidRPr="00154CBC">
              <w:rPr>
                <w:rFonts w:cstheme="minorHAnsi"/>
                <w:b/>
                <w:sz w:val="20"/>
                <w:szCs w:val="20"/>
                <w:u w:val="single"/>
              </w:rPr>
              <w:t>Défenseur</w:t>
            </w:r>
            <w:r w:rsidR="003E5DCF" w:rsidRPr="00154CBC">
              <w:rPr>
                <w:rFonts w:cstheme="minorHAnsi"/>
                <w:b/>
                <w:spacing w:val="-5"/>
                <w:sz w:val="20"/>
                <w:szCs w:val="20"/>
              </w:rPr>
              <w:t xml:space="preserve"> </w:t>
            </w:r>
            <w:r w:rsidR="003E5DCF" w:rsidRPr="00154CBC">
              <w:rPr>
                <w:rFonts w:cstheme="minorHAnsi"/>
                <w:sz w:val="20"/>
                <w:szCs w:val="20"/>
              </w:rPr>
              <w:t>:</w:t>
            </w:r>
            <w:r w:rsidR="003E5DCF" w:rsidRPr="00154CBC">
              <w:rPr>
                <w:rFonts w:cstheme="minorHAnsi"/>
                <w:spacing w:val="-5"/>
                <w:sz w:val="20"/>
                <w:szCs w:val="20"/>
              </w:rPr>
              <w:t xml:space="preserve"> </w:t>
            </w:r>
            <w:r w:rsidR="003E5DCF" w:rsidRPr="00154CBC">
              <w:rPr>
                <w:rFonts w:cstheme="minorHAnsi"/>
                <w:sz w:val="20"/>
                <w:szCs w:val="20"/>
              </w:rPr>
              <w:t>Empêche</w:t>
            </w:r>
            <w:r w:rsidR="003E5DCF" w:rsidRPr="00154CBC">
              <w:rPr>
                <w:rFonts w:cstheme="minorHAnsi"/>
                <w:spacing w:val="-10"/>
                <w:sz w:val="20"/>
                <w:szCs w:val="20"/>
              </w:rPr>
              <w:t xml:space="preserve"> </w:t>
            </w:r>
            <w:r w:rsidR="003E5DCF" w:rsidRPr="00154CBC">
              <w:rPr>
                <w:rFonts w:cstheme="minorHAnsi"/>
                <w:sz w:val="20"/>
                <w:szCs w:val="20"/>
              </w:rPr>
              <w:t>son</w:t>
            </w:r>
            <w:r w:rsidR="003E5DCF" w:rsidRPr="00154CBC">
              <w:rPr>
                <w:rFonts w:cstheme="minorHAnsi"/>
                <w:spacing w:val="-5"/>
                <w:sz w:val="20"/>
                <w:szCs w:val="20"/>
              </w:rPr>
              <w:t xml:space="preserve"> </w:t>
            </w:r>
            <w:r w:rsidR="003E5DCF" w:rsidRPr="00154CBC">
              <w:rPr>
                <w:rFonts w:cstheme="minorHAnsi"/>
                <w:sz w:val="20"/>
                <w:szCs w:val="20"/>
              </w:rPr>
              <w:t>adversaire</w:t>
            </w:r>
            <w:r w:rsidR="003E5DCF" w:rsidRPr="00154CBC">
              <w:rPr>
                <w:rFonts w:cstheme="minorHAnsi"/>
                <w:spacing w:val="-5"/>
                <w:sz w:val="20"/>
                <w:szCs w:val="20"/>
              </w:rPr>
              <w:t xml:space="preserve"> </w:t>
            </w:r>
            <w:r w:rsidR="003E5DCF" w:rsidRPr="00154CBC">
              <w:rPr>
                <w:rFonts w:cstheme="minorHAnsi"/>
                <w:sz w:val="20"/>
                <w:szCs w:val="20"/>
              </w:rPr>
              <w:t>direct</w:t>
            </w:r>
            <w:r w:rsidR="003E5DCF" w:rsidRPr="00154CBC">
              <w:rPr>
                <w:rFonts w:cstheme="minorHAnsi"/>
                <w:spacing w:val="-5"/>
                <w:sz w:val="20"/>
                <w:szCs w:val="20"/>
              </w:rPr>
              <w:t xml:space="preserve"> </w:t>
            </w:r>
            <w:r w:rsidR="003E5DCF" w:rsidRPr="00154CBC">
              <w:rPr>
                <w:rFonts w:cstheme="minorHAnsi"/>
                <w:sz w:val="20"/>
                <w:szCs w:val="20"/>
              </w:rPr>
              <w:t>de</w:t>
            </w:r>
            <w:r w:rsidR="003E5DCF" w:rsidRPr="00154CBC">
              <w:rPr>
                <w:rFonts w:cstheme="minorHAnsi"/>
                <w:spacing w:val="-5"/>
                <w:sz w:val="20"/>
                <w:szCs w:val="20"/>
              </w:rPr>
              <w:t xml:space="preserve"> </w:t>
            </w:r>
            <w:r w:rsidR="003E5DCF" w:rsidRPr="00154CBC">
              <w:rPr>
                <w:rFonts w:cstheme="minorHAnsi"/>
                <w:sz w:val="20"/>
                <w:szCs w:val="20"/>
              </w:rPr>
              <w:t>passer</w:t>
            </w:r>
            <w:r w:rsidR="00270C28" w:rsidRPr="00154CBC">
              <w:rPr>
                <w:rFonts w:cstheme="minorHAnsi"/>
                <w:sz w:val="20"/>
                <w:szCs w:val="20"/>
              </w:rPr>
              <w:t xml:space="preserve"> </w:t>
            </w:r>
            <w:r w:rsidR="003E5DCF" w:rsidRPr="00154CBC">
              <w:rPr>
                <w:rFonts w:cstheme="minorHAnsi"/>
                <w:sz w:val="20"/>
                <w:szCs w:val="20"/>
              </w:rPr>
              <w:t>avant le compte. Oriente</w:t>
            </w:r>
            <w:r w:rsidR="00771F06">
              <w:rPr>
                <w:rFonts w:cstheme="minorHAnsi"/>
                <w:sz w:val="20"/>
                <w:szCs w:val="20"/>
              </w:rPr>
              <w:t xml:space="preserve"> </w:t>
            </w:r>
            <w:r w:rsidR="003E5DCF" w:rsidRPr="00154CBC">
              <w:rPr>
                <w:rFonts w:cstheme="minorHAnsi"/>
                <w:sz w:val="20"/>
                <w:szCs w:val="20"/>
              </w:rPr>
              <w:t>le jeu. Adapte</w:t>
            </w:r>
            <w:r w:rsidR="003E5DCF" w:rsidRPr="00154CBC">
              <w:rPr>
                <w:rFonts w:cstheme="minorHAnsi"/>
                <w:spacing w:val="40"/>
                <w:sz w:val="20"/>
                <w:szCs w:val="20"/>
              </w:rPr>
              <w:t xml:space="preserve"> </w:t>
            </w:r>
            <w:r w:rsidR="003E5DCF" w:rsidRPr="00154CBC">
              <w:rPr>
                <w:rFonts w:cstheme="minorHAnsi"/>
                <w:sz w:val="20"/>
                <w:szCs w:val="20"/>
              </w:rPr>
              <w:t>ses actions en fonction de celles de ses</w:t>
            </w:r>
            <w:r w:rsidR="00270C28" w:rsidRPr="00154CBC">
              <w:rPr>
                <w:rFonts w:cstheme="minorHAnsi"/>
                <w:sz w:val="20"/>
                <w:szCs w:val="20"/>
              </w:rPr>
              <w:t xml:space="preserve"> </w:t>
            </w:r>
            <w:r w:rsidR="003E5DCF" w:rsidRPr="00154CBC">
              <w:rPr>
                <w:rFonts w:cstheme="minorHAnsi"/>
                <w:spacing w:val="-2"/>
                <w:sz w:val="20"/>
                <w:szCs w:val="20"/>
              </w:rPr>
              <w:t>partenaires</w:t>
            </w:r>
            <w:r w:rsidR="00AB36F8" w:rsidRPr="00154CBC">
              <w:rPr>
                <w:rFonts w:cstheme="minorHAnsi"/>
                <w:spacing w:val="-2"/>
                <w:sz w:val="20"/>
                <w:szCs w:val="20"/>
              </w:rPr>
              <w:t>.</w:t>
            </w:r>
          </w:p>
          <w:p w14:paraId="229C64F2" w14:textId="7D7E78B4" w:rsidR="00AB36F8" w:rsidRDefault="0022115B" w:rsidP="00AB5997">
            <w:pPr>
              <w:pStyle w:val="TableParagraph"/>
              <w:ind w:left="10" w:right="19" w:hanging="10"/>
              <w:jc w:val="both"/>
              <w:rPr>
                <w:rFonts w:asciiTheme="minorHAnsi" w:hAnsiTheme="minorHAnsi" w:cstheme="minorHAnsi"/>
                <w:spacing w:val="-2"/>
                <w:sz w:val="20"/>
                <w:szCs w:val="20"/>
              </w:rPr>
            </w:pPr>
            <w:r w:rsidRPr="00154CBC">
              <w:rPr>
                <w:rFonts w:asciiTheme="minorHAnsi" w:hAnsiTheme="minorHAnsi" w:cstheme="minorHAnsi"/>
                <w:b/>
                <w:bCs/>
                <w:sz w:val="20"/>
                <w:szCs w:val="20"/>
                <w:u w:val="single"/>
              </w:rPr>
              <w:lastRenderedPageBreak/>
              <w:t>Projet de jeu</w:t>
            </w:r>
            <w:r w:rsidRPr="00154CBC">
              <w:rPr>
                <w:rFonts w:asciiTheme="minorHAnsi" w:hAnsiTheme="minorHAnsi" w:cstheme="minorHAnsi"/>
                <w:sz w:val="20"/>
                <w:szCs w:val="20"/>
              </w:rPr>
              <w:t xml:space="preserve"> : </w:t>
            </w:r>
            <w:r w:rsidR="00AB36F8" w:rsidRPr="00154CBC">
              <w:rPr>
                <w:rFonts w:asciiTheme="minorHAnsi" w:hAnsiTheme="minorHAnsi" w:cstheme="minorHAnsi"/>
                <w:sz w:val="20"/>
                <w:szCs w:val="20"/>
              </w:rPr>
              <w:t>organisation offensive et défensive</w:t>
            </w:r>
            <w:r w:rsidR="00B74536" w:rsidRPr="00154CBC">
              <w:rPr>
                <w:rFonts w:asciiTheme="minorHAnsi" w:hAnsiTheme="minorHAnsi" w:cstheme="minorHAnsi"/>
                <w:sz w:val="20"/>
                <w:szCs w:val="20"/>
              </w:rPr>
              <w:t xml:space="preserve"> </w:t>
            </w:r>
            <w:r w:rsidR="00AB36F8" w:rsidRPr="00154CBC">
              <w:rPr>
                <w:rFonts w:asciiTheme="minorHAnsi" w:hAnsiTheme="minorHAnsi" w:cstheme="minorHAnsi"/>
                <w:sz w:val="20"/>
                <w:szCs w:val="20"/>
              </w:rPr>
              <w:t>capable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de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s’adapter</w:t>
            </w:r>
            <w:r w:rsidR="00AB36F8" w:rsidRPr="00154CBC">
              <w:rPr>
                <w:rFonts w:asciiTheme="minorHAnsi" w:hAnsiTheme="minorHAnsi" w:cstheme="minorHAnsi"/>
                <w:spacing w:val="-6"/>
                <w:sz w:val="20"/>
                <w:szCs w:val="20"/>
              </w:rPr>
              <w:t xml:space="preserve"> </w:t>
            </w:r>
            <w:r w:rsidR="00AB36F8" w:rsidRPr="00154CBC">
              <w:rPr>
                <w:rFonts w:asciiTheme="minorHAnsi" w:hAnsiTheme="minorHAnsi" w:cstheme="minorHAnsi"/>
                <w:sz w:val="20"/>
                <w:szCs w:val="20"/>
              </w:rPr>
              <w:t>au</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jeu</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adverse</w:t>
            </w:r>
            <w:r w:rsidR="00AB36F8" w:rsidRPr="00154CBC">
              <w:rPr>
                <w:rFonts w:asciiTheme="minorHAnsi" w:hAnsiTheme="minorHAnsi" w:cstheme="minorHAnsi"/>
                <w:spacing w:val="-3"/>
                <w:sz w:val="20"/>
                <w:szCs w:val="20"/>
              </w:rPr>
              <w:t xml:space="preserve"> </w:t>
            </w:r>
            <w:r w:rsidR="00AB36F8" w:rsidRPr="00154CBC">
              <w:rPr>
                <w:rFonts w:asciiTheme="minorHAnsi" w:hAnsiTheme="minorHAnsi" w:cstheme="minorHAnsi"/>
                <w:sz w:val="20"/>
                <w:szCs w:val="20"/>
              </w:rPr>
              <w:t>pour</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exploiter</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un</w:t>
            </w:r>
            <w:r w:rsidR="00AB36F8" w:rsidRPr="00154CBC">
              <w:rPr>
                <w:rFonts w:asciiTheme="minorHAnsi" w:hAnsiTheme="minorHAnsi" w:cstheme="minorHAnsi"/>
                <w:spacing w:val="-3"/>
                <w:sz w:val="20"/>
                <w:szCs w:val="20"/>
              </w:rPr>
              <w:t xml:space="preserve"> </w:t>
            </w:r>
            <w:r w:rsidR="00AB36F8" w:rsidRPr="00154CBC">
              <w:rPr>
                <w:rFonts w:asciiTheme="minorHAnsi" w:hAnsiTheme="minorHAnsi" w:cstheme="minorHAnsi"/>
                <w:sz w:val="20"/>
                <w:szCs w:val="20"/>
              </w:rPr>
              <w:t>rapport</w:t>
            </w:r>
            <w:r w:rsidR="00AB36F8" w:rsidRPr="00154CBC">
              <w:rPr>
                <w:rFonts w:asciiTheme="minorHAnsi" w:hAnsiTheme="minorHAnsi" w:cstheme="minorHAnsi"/>
                <w:spacing w:val="-2"/>
                <w:sz w:val="20"/>
                <w:szCs w:val="20"/>
              </w:rPr>
              <w:t xml:space="preserve"> </w:t>
            </w:r>
            <w:r w:rsidR="00AB36F8" w:rsidRPr="00154CBC">
              <w:rPr>
                <w:rFonts w:asciiTheme="minorHAnsi" w:hAnsiTheme="minorHAnsi" w:cstheme="minorHAnsi"/>
                <w:sz w:val="20"/>
                <w:szCs w:val="20"/>
              </w:rPr>
              <w:t>de</w:t>
            </w:r>
            <w:r w:rsidR="00AB36F8" w:rsidRPr="00154CBC">
              <w:rPr>
                <w:rFonts w:asciiTheme="minorHAnsi" w:hAnsiTheme="minorHAnsi" w:cstheme="minorHAnsi"/>
                <w:spacing w:val="-3"/>
                <w:sz w:val="20"/>
                <w:szCs w:val="20"/>
              </w:rPr>
              <w:t xml:space="preserve"> </w:t>
            </w:r>
            <w:r w:rsidR="00AB36F8" w:rsidRPr="00154CBC">
              <w:rPr>
                <w:rFonts w:asciiTheme="minorHAnsi" w:hAnsiTheme="minorHAnsi" w:cstheme="minorHAnsi"/>
                <w:sz w:val="20"/>
                <w:szCs w:val="20"/>
              </w:rPr>
              <w:t>force</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pacing w:val="-2"/>
                <w:sz w:val="20"/>
                <w:szCs w:val="20"/>
              </w:rPr>
              <w:t>favorable.</w:t>
            </w:r>
          </w:p>
          <w:p w14:paraId="7F0B3894" w14:textId="77777777" w:rsidR="00AB5997" w:rsidRPr="00154CBC" w:rsidRDefault="00AB5997" w:rsidP="00AB5997">
            <w:pPr>
              <w:pStyle w:val="TableParagraph"/>
              <w:ind w:left="10" w:right="19" w:hanging="10"/>
              <w:jc w:val="both"/>
              <w:rPr>
                <w:rFonts w:asciiTheme="minorHAnsi" w:hAnsiTheme="minorHAnsi" w:cstheme="minorHAnsi"/>
                <w:spacing w:val="-2"/>
                <w:sz w:val="20"/>
                <w:szCs w:val="20"/>
              </w:rPr>
            </w:pPr>
          </w:p>
          <w:p w14:paraId="42BC6E73" w14:textId="77777777" w:rsidR="00AB5997" w:rsidRPr="00B533F3" w:rsidRDefault="00AB5997" w:rsidP="00AB59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theme="minorHAnsi"/>
                <w:color w:val="000000"/>
                <w:sz w:val="20"/>
                <w:szCs w:val="20"/>
                <w14:ligatures w14:val="standardContextual"/>
              </w:rPr>
            </w:pPr>
            <w:r w:rsidRPr="00AB5997">
              <w:rPr>
                <w:rFonts w:cstheme="minorHAnsi"/>
                <w:b/>
                <w:color w:val="000000" w:themeColor="text1"/>
                <w:sz w:val="20"/>
                <w:szCs w:val="20"/>
                <w:u w:val="single"/>
              </w:rPr>
              <w:t>Auto-arbitre (=fair-play)</w:t>
            </w:r>
            <w:r w:rsidRPr="00AE5D1E">
              <w:rPr>
                <w:rFonts w:cstheme="minorHAnsi"/>
                <w:bCs/>
                <w:color w:val="000000" w:themeColor="text1"/>
                <w:sz w:val="20"/>
                <w:szCs w:val="20"/>
              </w:rPr>
              <w:t xml:space="preserve"> :</w:t>
            </w:r>
            <w:r w:rsidRPr="00B533F3">
              <w:rPr>
                <w:rFonts w:cstheme="minorHAnsi"/>
                <w:bCs/>
                <w:color w:val="000000" w:themeColor="text1"/>
                <w:sz w:val="20"/>
                <w:szCs w:val="20"/>
              </w:rPr>
              <w:t xml:space="preserve"> </w:t>
            </w:r>
            <w:r>
              <w:rPr>
                <w:rFonts w:cstheme="minorHAnsi"/>
                <w:bCs/>
                <w:color w:val="000000" w:themeColor="text1"/>
                <w:sz w:val="20"/>
                <w:szCs w:val="20"/>
              </w:rPr>
              <w:t>maîtrise de 3 critères sur 4 (</w:t>
            </w:r>
            <w:proofErr w:type="spellStart"/>
            <w:proofErr w:type="gramStart"/>
            <w:r>
              <w:rPr>
                <w:rFonts w:cstheme="minorHAnsi"/>
                <w:bCs/>
                <w:color w:val="000000" w:themeColor="text1"/>
                <w:sz w:val="20"/>
                <w:szCs w:val="20"/>
              </w:rPr>
              <w:t>cf.fiche</w:t>
            </w:r>
            <w:proofErr w:type="spellEnd"/>
            <w:proofErr w:type="gramEnd"/>
            <w:r>
              <w:rPr>
                <w:rFonts w:cstheme="minorHAnsi"/>
                <w:bCs/>
                <w:color w:val="000000" w:themeColor="text1"/>
                <w:sz w:val="20"/>
                <w:szCs w:val="20"/>
              </w:rPr>
              <w:t xml:space="preserve"> fair-play)</w:t>
            </w:r>
          </w:p>
          <w:p w14:paraId="21C477FE" w14:textId="660E4722" w:rsidR="00AB36F8" w:rsidRPr="00154CBC" w:rsidRDefault="00AB36F8" w:rsidP="0022115B">
            <w:pPr>
              <w:spacing w:before="120" w:after="120"/>
              <w:ind w:left="10" w:right="19" w:hanging="10"/>
              <w:jc w:val="both"/>
              <w:rPr>
                <w:rFonts w:cstheme="minorHAnsi"/>
                <w:sz w:val="20"/>
                <w:szCs w:val="20"/>
              </w:rPr>
            </w:pPr>
          </w:p>
        </w:tc>
        <w:tc>
          <w:tcPr>
            <w:tcW w:w="3485" w:type="dxa"/>
          </w:tcPr>
          <w:p w14:paraId="4B3C2838" w14:textId="6C87391B" w:rsidR="00AB36F8" w:rsidRPr="00154CBC" w:rsidRDefault="00AB36F8" w:rsidP="0038255B">
            <w:pPr>
              <w:pStyle w:val="TableParagraph"/>
              <w:spacing w:before="40" w:after="60"/>
              <w:jc w:val="center"/>
              <w:rPr>
                <w:rFonts w:asciiTheme="minorHAnsi" w:hAnsiTheme="minorHAnsi" w:cstheme="minorHAnsi"/>
                <w:b/>
                <w:sz w:val="20"/>
                <w:szCs w:val="20"/>
                <w:u w:val="single"/>
              </w:rPr>
            </w:pPr>
            <w:r w:rsidRPr="00154CBC">
              <w:rPr>
                <w:rFonts w:asciiTheme="minorHAnsi" w:hAnsiTheme="minorHAnsi" w:cstheme="minorHAnsi"/>
                <w:b/>
                <w:sz w:val="20"/>
                <w:szCs w:val="20"/>
                <w:u w:val="single"/>
              </w:rPr>
              <w:lastRenderedPageBreak/>
              <w:t>Joueur ressource</w:t>
            </w:r>
          </w:p>
          <w:p w14:paraId="4E0081A4" w14:textId="2D3DEA46" w:rsidR="003E5DCF" w:rsidRPr="00154CBC" w:rsidRDefault="00E178C5" w:rsidP="0038255B">
            <w:pPr>
              <w:pStyle w:val="TableParagraph"/>
              <w:spacing w:after="120" w:line="242" w:lineRule="auto"/>
              <w:ind w:right="107"/>
              <w:jc w:val="both"/>
              <w:rPr>
                <w:rFonts w:asciiTheme="minorHAnsi" w:hAnsiTheme="minorHAnsi" w:cstheme="minorHAnsi"/>
                <w:sz w:val="20"/>
                <w:szCs w:val="20"/>
              </w:rPr>
            </w:pPr>
            <w:r w:rsidRPr="00154CBC">
              <w:rPr>
                <w:rFonts w:asciiTheme="minorHAnsi" w:hAnsiTheme="minorHAnsi" w:cstheme="minorHAnsi"/>
                <w:b/>
                <w:sz w:val="20"/>
                <w:szCs w:val="20"/>
                <w:u w:val="single"/>
              </w:rPr>
              <w:t>Lanceur</w:t>
            </w:r>
            <w:r w:rsidRPr="00642F65">
              <w:rPr>
                <w:rFonts w:asciiTheme="minorHAnsi" w:hAnsiTheme="minorHAnsi" w:cstheme="minorHAnsi"/>
                <w:b/>
                <w:sz w:val="20"/>
                <w:szCs w:val="20"/>
              </w:rPr>
              <w:t xml:space="preserve"> </w:t>
            </w:r>
            <w:r w:rsidR="003E5DCF" w:rsidRPr="00642F65">
              <w:rPr>
                <w:rFonts w:asciiTheme="minorHAnsi" w:hAnsiTheme="minorHAnsi" w:cstheme="minorHAnsi"/>
                <w:sz w:val="20"/>
                <w:szCs w:val="20"/>
              </w:rPr>
              <w:t>:</w:t>
            </w:r>
            <w:r w:rsidR="003E5DCF" w:rsidRPr="00154CBC">
              <w:rPr>
                <w:rFonts w:asciiTheme="minorHAnsi" w:hAnsiTheme="minorHAnsi" w:cstheme="minorHAnsi"/>
                <w:sz w:val="20"/>
                <w:szCs w:val="20"/>
              </w:rPr>
              <w:t xml:space="preserve"> </w:t>
            </w:r>
            <w:r w:rsidR="00B74536" w:rsidRPr="00154CBC">
              <w:rPr>
                <w:rFonts w:asciiTheme="minorHAnsi" w:hAnsiTheme="minorHAnsi" w:cstheme="minorHAnsi"/>
                <w:sz w:val="20"/>
                <w:szCs w:val="20"/>
              </w:rPr>
              <w:t>c</w:t>
            </w:r>
            <w:r w:rsidR="003E5DCF" w:rsidRPr="00154CBC">
              <w:rPr>
                <w:rFonts w:asciiTheme="minorHAnsi" w:hAnsiTheme="minorHAnsi" w:cstheme="minorHAnsi"/>
                <w:sz w:val="20"/>
                <w:szCs w:val="20"/>
              </w:rPr>
              <w:t>réé le danger par des passes variées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(types, longueur) dans le dos de la défense</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adverse. S’adapte à la pression défensive et</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feinte</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grâce</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à</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un</w:t>
            </w:r>
            <w:r w:rsidR="004C467F">
              <w:rPr>
                <w:rFonts w:asciiTheme="minorHAnsi" w:hAnsiTheme="minorHAnsi" w:cstheme="minorHAnsi"/>
                <w:sz w:val="20"/>
                <w:szCs w:val="20"/>
              </w:rPr>
              <w:t xml:space="preserve"> pied de</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pivot</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ample</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et</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rapide</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qui</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ne</w:t>
            </w:r>
            <w:r w:rsidR="00B74536" w:rsidRPr="00154CBC">
              <w:rPr>
                <w:rFonts w:asciiTheme="minorHAnsi" w:hAnsiTheme="minorHAnsi" w:cstheme="minorHAnsi"/>
                <w:sz w:val="20"/>
                <w:szCs w:val="20"/>
              </w:rPr>
              <w:t xml:space="preserve"> </w:t>
            </w:r>
            <w:r w:rsidR="003E5DCF" w:rsidRPr="00154CBC">
              <w:rPr>
                <w:rFonts w:asciiTheme="minorHAnsi" w:hAnsiTheme="minorHAnsi" w:cstheme="minorHAnsi"/>
                <w:sz w:val="20"/>
                <w:szCs w:val="20"/>
              </w:rPr>
              <w:t>perturbe pas la qualité de ses passes.</w:t>
            </w:r>
          </w:p>
          <w:p w14:paraId="047A41BB" w14:textId="59F49516" w:rsidR="003E5DCF" w:rsidRPr="00154CBC" w:rsidRDefault="00E178C5" w:rsidP="0022115B">
            <w:pPr>
              <w:pStyle w:val="TableParagraph"/>
              <w:spacing w:after="120"/>
              <w:ind w:right="107"/>
              <w:jc w:val="both"/>
              <w:rPr>
                <w:rFonts w:asciiTheme="minorHAnsi" w:hAnsiTheme="minorHAnsi" w:cstheme="minorHAnsi"/>
                <w:sz w:val="20"/>
                <w:szCs w:val="20"/>
              </w:rPr>
            </w:pPr>
            <w:r w:rsidRPr="00154CBC">
              <w:rPr>
                <w:rFonts w:asciiTheme="minorHAnsi" w:hAnsiTheme="minorHAnsi" w:cstheme="minorHAnsi"/>
                <w:b/>
                <w:sz w:val="20"/>
                <w:szCs w:val="20"/>
                <w:u w:val="single"/>
              </w:rPr>
              <w:t>Réceptionneur</w:t>
            </w:r>
            <w:r w:rsidRPr="00154CBC">
              <w:rPr>
                <w:rFonts w:asciiTheme="minorHAnsi" w:hAnsiTheme="minorHAnsi" w:cstheme="minorHAnsi"/>
                <w:b/>
                <w:sz w:val="20"/>
                <w:szCs w:val="20"/>
              </w:rPr>
              <w:t xml:space="preserve"> </w:t>
            </w:r>
            <w:r w:rsidR="003E5DCF" w:rsidRPr="00154CBC">
              <w:rPr>
                <w:rFonts w:asciiTheme="minorHAnsi" w:hAnsiTheme="minorHAnsi" w:cstheme="minorHAnsi"/>
                <w:sz w:val="20"/>
                <w:szCs w:val="20"/>
              </w:rPr>
              <w:t>: Toujours disponible grâce à des appels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dans des espaces libres (qu’il créé aussi), des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changements de rythme et de direction.</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Maîtrise et fait évoluer les combinaisons dans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 xml:space="preserve">l’action. </w:t>
            </w:r>
            <w:r w:rsidR="00B74536" w:rsidRPr="00154CBC">
              <w:rPr>
                <w:rFonts w:asciiTheme="minorHAnsi" w:hAnsiTheme="minorHAnsi" w:cstheme="minorHAnsi"/>
                <w:sz w:val="20"/>
                <w:szCs w:val="20"/>
              </w:rPr>
              <w:t>Lit</w:t>
            </w:r>
            <w:r w:rsidR="003E5DCF" w:rsidRPr="00154CBC">
              <w:rPr>
                <w:rFonts w:asciiTheme="minorHAnsi" w:hAnsiTheme="minorHAnsi" w:cstheme="minorHAnsi"/>
                <w:sz w:val="20"/>
                <w:szCs w:val="20"/>
              </w:rPr>
              <w:t xml:space="preserve"> les trajectoires les</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plus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improbables</w:t>
            </w:r>
            <w:r w:rsidR="003E5DCF" w:rsidRPr="00154CBC">
              <w:rPr>
                <w:rFonts w:asciiTheme="minorHAnsi" w:hAnsiTheme="minorHAnsi" w:cstheme="minorHAnsi"/>
                <w:spacing w:val="-4"/>
                <w:sz w:val="20"/>
                <w:szCs w:val="20"/>
              </w:rPr>
              <w:t xml:space="preserve"> </w:t>
            </w:r>
            <w:r w:rsidR="003E5DCF" w:rsidRPr="00154CBC">
              <w:rPr>
                <w:rFonts w:asciiTheme="minorHAnsi" w:hAnsiTheme="minorHAnsi" w:cstheme="minorHAnsi"/>
                <w:sz w:val="20"/>
                <w:szCs w:val="20"/>
              </w:rPr>
              <w:t>et</w:t>
            </w:r>
            <w:r w:rsidR="003E5DCF" w:rsidRPr="00154CBC">
              <w:rPr>
                <w:rFonts w:asciiTheme="minorHAnsi" w:hAnsiTheme="minorHAnsi" w:cstheme="minorHAnsi"/>
                <w:spacing w:val="-5"/>
                <w:sz w:val="20"/>
                <w:szCs w:val="20"/>
              </w:rPr>
              <w:t xml:space="preserve"> </w:t>
            </w:r>
            <w:r w:rsidR="003E5DCF" w:rsidRPr="00154CBC">
              <w:rPr>
                <w:rFonts w:asciiTheme="minorHAnsi" w:hAnsiTheme="minorHAnsi" w:cstheme="minorHAnsi"/>
                <w:sz w:val="20"/>
                <w:szCs w:val="20"/>
              </w:rPr>
              <w:t>attrape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le</w:t>
            </w:r>
            <w:r w:rsidR="003E5DCF" w:rsidRPr="00154CBC">
              <w:rPr>
                <w:rFonts w:asciiTheme="minorHAnsi" w:hAnsiTheme="minorHAnsi" w:cstheme="minorHAnsi"/>
                <w:spacing w:val="-6"/>
                <w:sz w:val="20"/>
                <w:szCs w:val="20"/>
              </w:rPr>
              <w:t xml:space="preserve"> </w:t>
            </w:r>
            <w:r w:rsidR="00B74536" w:rsidRPr="00154CBC">
              <w:rPr>
                <w:rFonts w:asciiTheme="minorHAnsi" w:hAnsiTheme="minorHAnsi" w:cstheme="minorHAnsi"/>
                <w:sz w:val="20"/>
                <w:szCs w:val="20"/>
              </w:rPr>
              <w:t>disque</w:t>
            </w:r>
            <w:r w:rsidR="003E5DCF" w:rsidRPr="00154CBC">
              <w:rPr>
                <w:rFonts w:asciiTheme="minorHAnsi" w:hAnsiTheme="minorHAnsi" w:cstheme="minorHAnsi"/>
                <w:spacing w:val="-6"/>
                <w:sz w:val="20"/>
                <w:szCs w:val="20"/>
              </w:rPr>
              <w:t xml:space="preserve"> </w:t>
            </w:r>
            <w:r w:rsidR="003E5DCF" w:rsidRPr="00154CBC">
              <w:rPr>
                <w:rFonts w:asciiTheme="minorHAnsi" w:hAnsiTheme="minorHAnsi" w:cstheme="minorHAnsi"/>
                <w:sz w:val="20"/>
                <w:szCs w:val="20"/>
              </w:rPr>
              <w:t>de</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façon</w:t>
            </w:r>
            <w:r w:rsidR="003E5DCF" w:rsidRPr="00154CBC">
              <w:rPr>
                <w:rFonts w:asciiTheme="minorHAnsi" w:hAnsiTheme="minorHAnsi" w:cstheme="minorHAnsi"/>
                <w:spacing w:val="-7"/>
                <w:sz w:val="20"/>
                <w:szCs w:val="20"/>
              </w:rPr>
              <w:t xml:space="preserve"> </w:t>
            </w:r>
            <w:r w:rsidR="003E5DCF" w:rsidRPr="00154CBC">
              <w:rPr>
                <w:rFonts w:asciiTheme="minorHAnsi" w:hAnsiTheme="minorHAnsi" w:cstheme="minorHAnsi"/>
                <w:sz w:val="20"/>
                <w:szCs w:val="20"/>
              </w:rPr>
              <w:t>acrobatique.</w:t>
            </w:r>
          </w:p>
          <w:p w14:paraId="062E30F8" w14:textId="127CF138" w:rsidR="003E5DCF" w:rsidRPr="00154CBC" w:rsidRDefault="00E178C5" w:rsidP="0022115B">
            <w:pPr>
              <w:pStyle w:val="TableParagraph"/>
              <w:spacing w:after="120"/>
              <w:ind w:right="124"/>
              <w:jc w:val="both"/>
              <w:rPr>
                <w:rFonts w:asciiTheme="minorHAnsi" w:hAnsiTheme="minorHAnsi" w:cstheme="minorHAnsi"/>
                <w:spacing w:val="-2"/>
                <w:sz w:val="20"/>
                <w:szCs w:val="20"/>
              </w:rPr>
            </w:pPr>
            <w:r w:rsidRPr="00154CBC">
              <w:rPr>
                <w:rFonts w:asciiTheme="minorHAnsi" w:hAnsiTheme="minorHAnsi" w:cstheme="minorHAnsi"/>
                <w:b/>
                <w:sz w:val="20"/>
                <w:szCs w:val="20"/>
                <w:u w:val="single"/>
              </w:rPr>
              <w:t>Défenseur</w:t>
            </w:r>
            <w:r w:rsidR="00AB36F8" w:rsidRPr="00154CBC">
              <w:rPr>
                <w:rFonts w:asciiTheme="minorHAnsi" w:hAnsiTheme="minorHAnsi" w:cstheme="minorHAnsi"/>
                <w:b/>
                <w:sz w:val="20"/>
                <w:szCs w:val="20"/>
              </w:rPr>
              <w:t xml:space="preserve"> </w:t>
            </w:r>
            <w:r w:rsidR="003E5DCF" w:rsidRPr="00154CBC">
              <w:rPr>
                <w:rFonts w:asciiTheme="minorHAnsi" w:hAnsiTheme="minorHAnsi" w:cstheme="minorHAnsi"/>
                <w:sz w:val="20"/>
                <w:szCs w:val="20"/>
              </w:rPr>
              <w:t xml:space="preserve">: </w:t>
            </w:r>
            <w:r w:rsidR="00B74536" w:rsidRPr="00154CBC">
              <w:rPr>
                <w:rFonts w:asciiTheme="minorHAnsi" w:hAnsiTheme="minorHAnsi" w:cstheme="minorHAnsi"/>
                <w:sz w:val="20"/>
                <w:szCs w:val="20"/>
              </w:rPr>
              <w:t>b</w:t>
            </w:r>
            <w:r w:rsidR="003E5DCF" w:rsidRPr="00154CBC">
              <w:rPr>
                <w:rFonts w:asciiTheme="minorHAnsi" w:hAnsiTheme="minorHAnsi" w:cstheme="minorHAnsi"/>
                <w:sz w:val="20"/>
                <w:szCs w:val="20"/>
              </w:rPr>
              <w:t xml:space="preserve">loque les passes du </w:t>
            </w:r>
            <w:r w:rsidR="00B74536" w:rsidRPr="00154CBC">
              <w:rPr>
                <w:rFonts w:asciiTheme="minorHAnsi" w:hAnsiTheme="minorHAnsi" w:cstheme="minorHAnsi"/>
                <w:sz w:val="20"/>
                <w:szCs w:val="20"/>
              </w:rPr>
              <w:t xml:space="preserve">lanceur </w:t>
            </w:r>
            <w:r w:rsidR="003E5DCF" w:rsidRPr="00154CBC">
              <w:rPr>
                <w:rFonts w:asciiTheme="minorHAnsi" w:hAnsiTheme="minorHAnsi" w:cstheme="minorHAnsi"/>
                <w:sz w:val="20"/>
                <w:szCs w:val="20"/>
              </w:rPr>
              <w:t>avec mobilité et l’oriente vers un côté choisi</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et</w:t>
            </w:r>
            <w:r w:rsidR="003E5DCF" w:rsidRPr="00154CBC">
              <w:rPr>
                <w:rFonts w:asciiTheme="minorHAnsi" w:hAnsiTheme="minorHAnsi" w:cstheme="minorHAnsi"/>
                <w:spacing w:val="40"/>
                <w:sz w:val="20"/>
                <w:szCs w:val="20"/>
              </w:rPr>
              <w:t xml:space="preserve"> </w:t>
            </w:r>
            <w:r w:rsidR="003E5DCF" w:rsidRPr="00154CBC">
              <w:rPr>
                <w:rFonts w:asciiTheme="minorHAnsi" w:hAnsiTheme="minorHAnsi" w:cstheme="minorHAnsi"/>
                <w:sz w:val="20"/>
                <w:szCs w:val="20"/>
              </w:rPr>
              <w:t>connu</w:t>
            </w:r>
            <w:r w:rsidR="003E5DCF" w:rsidRPr="00154CBC">
              <w:rPr>
                <w:rFonts w:asciiTheme="minorHAnsi" w:hAnsiTheme="minorHAnsi" w:cstheme="minorHAnsi"/>
                <w:spacing w:val="-3"/>
                <w:sz w:val="20"/>
                <w:szCs w:val="20"/>
              </w:rPr>
              <w:t xml:space="preserve"> </w:t>
            </w:r>
            <w:r w:rsidR="003E5DCF" w:rsidRPr="00154CBC">
              <w:rPr>
                <w:rFonts w:asciiTheme="minorHAnsi" w:hAnsiTheme="minorHAnsi" w:cstheme="minorHAnsi"/>
                <w:sz w:val="20"/>
                <w:szCs w:val="20"/>
              </w:rPr>
              <w:t>de</w:t>
            </w:r>
            <w:r w:rsidR="003E5DCF" w:rsidRPr="00154CBC">
              <w:rPr>
                <w:rFonts w:asciiTheme="minorHAnsi" w:hAnsiTheme="minorHAnsi" w:cstheme="minorHAnsi"/>
                <w:spacing w:val="-3"/>
                <w:sz w:val="20"/>
                <w:szCs w:val="20"/>
              </w:rPr>
              <w:t xml:space="preserve"> </w:t>
            </w:r>
            <w:r w:rsidR="003E5DCF" w:rsidRPr="00154CBC">
              <w:rPr>
                <w:rFonts w:asciiTheme="minorHAnsi" w:hAnsiTheme="minorHAnsi" w:cstheme="minorHAnsi"/>
                <w:sz w:val="20"/>
                <w:szCs w:val="20"/>
              </w:rPr>
              <w:t>tous.</w:t>
            </w:r>
            <w:r w:rsidR="003E5DCF" w:rsidRPr="00154CBC">
              <w:rPr>
                <w:rFonts w:asciiTheme="minorHAnsi" w:hAnsiTheme="minorHAnsi" w:cstheme="minorHAnsi"/>
                <w:spacing w:val="-3"/>
                <w:sz w:val="20"/>
                <w:szCs w:val="20"/>
              </w:rPr>
              <w:t xml:space="preserve"> </w:t>
            </w:r>
            <w:r w:rsidR="003E5DCF" w:rsidRPr="00154CBC">
              <w:rPr>
                <w:rFonts w:asciiTheme="minorHAnsi" w:hAnsiTheme="minorHAnsi" w:cstheme="minorHAnsi"/>
                <w:sz w:val="20"/>
                <w:szCs w:val="20"/>
              </w:rPr>
              <w:t>Anticipe</w:t>
            </w:r>
            <w:r w:rsidR="003E5DCF" w:rsidRPr="00154CBC">
              <w:rPr>
                <w:rFonts w:asciiTheme="minorHAnsi" w:hAnsiTheme="minorHAnsi" w:cstheme="minorHAnsi"/>
                <w:spacing w:val="-3"/>
                <w:sz w:val="20"/>
                <w:szCs w:val="20"/>
              </w:rPr>
              <w:t xml:space="preserve"> </w:t>
            </w:r>
            <w:r w:rsidR="003E5DCF" w:rsidRPr="00154CBC">
              <w:rPr>
                <w:rFonts w:asciiTheme="minorHAnsi" w:hAnsiTheme="minorHAnsi" w:cstheme="minorHAnsi"/>
                <w:sz w:val="20"/>
                <w:szCs w:val="20"/>
              </w:rPr>
              <w:t>et</w:t>
            </w:r>
            <w:r w:rsidR="003E5DCF" w:rsidRPr="00154CBC">
              <w:rPr>
                <w:rFonts w:asciiTheme="minorHAnsi" w:hAnsiTheme="minorHAnsi" w:cstheme="minorHAnsi"/>
                <w:spacing w:val="-1"/>
                <w:sz w:val="20"/>
                <w:szCs w:val="20"/>
              </w:rPr>
              <w:t xml:space="preserve"> </w:t>
            </w:r>
            <w:r w:rsidR="003E5DCF" w:rsidRPr="00154CBC">
              <w:rPr>
                <w:rFonts w:asciiTheme="minorHAnsi" w:hAnsiTheme="minorHAnsi" w:cstheme="minorHAnsi"/>
                <w:sz w:val="20"/>
                <w:szCs w:val="20"/>
              </w:rPr>
              <w:t>intercepte</w:t>
            </w:r>
            <w:r w:rsidR="003E5DCF" w:rsidRPr="00154CBC">
              <w:rPr>
                <w:rFonts w:asciiTheme="minorHAnsi" w:hAnsiTheme="minorHAnsi" w:cstheme="minorHAnsi"/>
                <w:spacing w:val="-3"/>
                <w:sz w:val="20"/>
                <w:szCs w:val="20"/>
              </w:rPr>
              <w:t xml:space="preserve"> </w:t>
            </w:r>
            <w:r w:rsidR="003E5DCF" w:rsidRPr="00154CBC">
              <w:rPr>
                <w:rFonts w:asciiTheme="minorHAnsi" w:hAnsiTheme="minorHAnsi" w:cstheme="minorHAnsi"/>
                <w:sz w:val="20"/>
                <w:szCs w:val="20"/>
              </w:rPr>
              <w:t xml:space="preserve">les </w:t>
            </w:r>
            <w:r w:rsidR="003E5DCF" w:rsidRPr="00154CBC">
              <w:rPr>
                <w:rFonts w:asciiTheme="minorHAnsi" w:hAnsiTheme="minorHAnsi" w:cstheme="minorHAnsi"/>
                <w:spacing w:val="-2"/>
                <w:sz w:val="20"/>
                <w:szCs w:val="20"/>
              </w:rPr>
              <w:t xml:space="preserve">passes </w:t>
            </w:r>
            <w:r w:rsidR="003E5DCF" w:rsidRPr="00154CBC">
              <w:rPr>
                <w:rFonts w:asciiTheme="minorHAnsi" w:hAnsiTheme="minorHAnsi" w:cstheme="minorHAnsi"/>
                <w:spacing w:val="-2"/>
                <w:sz w:val="20"/>
                <w:szCs w:val="20"/>
              </w:rPr>
              <w:lastRenderedPageBreak/>
              <w:t>adverses.</w:t>
            </w:r>
          </w:p>
          <w:p w14:paraId="677906BB" w14:textId="77777777" w:rsidR="00AB36F8" w:rsidRDefault="0022115B" w:rsidP="00AB5997">
            <w:pPr>
              <w:pStyle w:val="TableParagraph"/>
              <w:spacing w:before="120"/>
              <w:ind w:right="140"/>
              <w:jc w:val="both"/>
              <w:rPr>
                <w:rFonts w:asciiTheme="minorHAnsi" w:hAnsiTheme="minorHAnsi" w:cstheme="minorHAnsi"/>
                <w:b/>
                <w:sz w:val="20"/>
                <w:szCs w:val="20"/>
              </w:rPr>
            </w:pPr>
            <w:r w:rsidRPr="00154CBC">
              <w:rPr>
                <w:rFonts w:asciiTheme="minorHAnsi" w:hAnsiTheme="minorHAnsi" w:cstheme="minorHAnsi"/>
                <w:b/>
                <w:bCs/>
                <w:sz w:val="20"/>
                <w:szCs w:val="20"/>
                <w:u w:val="single"/>
              </w:rPr>
              <w:t>Projet de jeu</w:t>
            </w:r>
            <w:r w:rsidRPr="00154CBC">
              <w:rPr>
                <w:rFonts w:asciiTheme="minorHAnsi" w:hAnsiTheme="minorHAnsi" w:cstheme="minorHAnsi"/>
                <w:sz w:val="20"/>
                <w:szCs w:val="20"/>
              </w:rPr>
              <w:t xml:space="preserve"> : </w:t>
            </w:r>
            <w:r w:rsidR="00AB36F8" w:rsidRPr="00154CBC">
              <w:rPr>
                <w:rFonts w:asciiTheme="minorHAnsi" w:hAnsiTheme="minorHAnsi" w:cstheme="minorHAnsi"/>
                <w:sz w:val="20"/>
                <w:szCs w:val="20"/>
              </w:rPr>
              <w:t>organisation offensive et défensive</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capable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de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faire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basculer</w:t>
            </w:r>
            <w:r w:rsidR="00AB36F8" w:rsidRPr="00154CBC">
              <w:rPr>
                <w:rFonts w:asciiTheme="minorHAnsi" w:hAnsiTheme="minorHAnsi" w:cstheme="minorHAnsi"/>
                <w:spacing w:val="-6"/>
                <w:sz w:val="20"/>
                <w:szCs w:val="20"/>
              </w:rPr>
              <w:t xml:space="preserve"> </w:t>
            </w:r>
            <w:r w:rsidR="00AB36F8" w:rsidRPr="00154CBC">
              <w:rPr>
                <w:rFonts w:asciiTheme="minorHAnsi" w:hAnsiTheme="minorHAnsi" w:cstheme="minorHAnsi"/>
                <w:sz w:val="20"/>
                <w:szCs w:val="20"/>
              </w:rPr>
              <w:t>le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rapport</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de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force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en</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sa faveur grâce à une lecture du jeu rapide qui</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permet aux</w:t>
            </w:r>
            <w:r w:rsidR="00AB36F8" w:rsidRPr="00154CBC">
              <w:rPr>
                <w:rFonts w:asciiTheme="minorHAnsi" w:hAnsiTheme="minorHAnsi" w:cstheme="minorHAnsi"/>
                <w:spacing w:val="-1"/>
                <w:sz w:val="20"/>
                <w:szCs w:val="20"/>
              </w:rPr>
              <w:t xml:space="preserve"> </w:t>
            </w:r>
            <w:r w:rsidR="00AB36F8" w:rsidRPr="00154CBC">
              <w:rPr>
                <w:rFonts w:asciiTheme="minorHAnsi" w:hAnsiTheme="minorHAnsi" w:cstheme="minorHAnsi"/>
                <w:sz w:val="20"/>
                <w:szCs w:val="20"/>
              </w:rPr>
              <w:t>joueurs de</w:t>
            </w:r>
            <w:r w:rsidR="00AB36F8" w:rsidRPr="00154CBC">
              <w:rPr>
                <w:rFonts w:asciiTheme="minorHAnsi" w:hAnsiTheme="minorHAnsi" w:cstheme="minorHAnsi"/>
                <w:spacing w:val="-1"/>
                <w:sz w:val="20"/>
                <w:szCs w:val="20"/>
              </w:rPr>
              <w:t xml:space="preserve"> </w:t>
            </w:r>
            <w:r w:rsidR="00AB36F8" w:rsidRPr="00154CBC">
              <w:rPr>
                <w:rFonts w:asciiTheme="minorHAnsi" w:hAnsiTheme="minorHAnsi" w:cstheme="minorHAnsi"/>
                <w:sz w:val="20"/>
                <w:szCs w:val="20"/>
              </w:rPr>
              <w:t>résoudre</w:t>
            </w:r>
            <w:r w:rsidR="00AB36F8" w:rsidRPr="00154CBC">
              <w:rPr>
                <w:rFonts w:asciiTheme="minorHAnsi" w:hAnsiTheme="minorHAnsi" w:cstheme="minorHAnsi"/>
                <w:spacing w:val="-1"/>
                <w:sz w:val="20"/>
                <w:szCs w:val="20"/>
              </w:rPr>
              <w:t xml:space="preserve"> </w:t>
            </w:r>
            <w:r w:rsidR="00AB36F8" w:rsidRPr="00154CBC">
              <w:rPr>
                <w:rFonts w:asciiTheme="minorHAnsi" w:hAnsiTheme="minorHAnsi" w:cstheme="minorHAnsi"/>
                <w:sz w:val="20"/>
                <w:szCs w:val="20"/>
              </w:rPr>
              <w:t>les problèmes</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posés par l’équipe adverse</w:t>
            </w:r>
            <w:r w:rsidR="00AB36F8" w:rsidRPr="00154CBC">
              <w:rPr>
                <w:rFonts w:asciiTheme="minorHAnsi" w:hAnsiTheme="minorHAnsi" w:cstheme="minorHAnsi"/>
                <w:b/>
                <w:sz w:val="20"/>
                <w:szCs w:val="20"/>
              </w:rPr>
              <w:t>.</w:t>
            </w:r>
          </w:p>
          <w:p w14:paraId="026A243A" w14:textId="77777777" w:rsidR="00AB5997" w:rsidRDefault="00AB5997" w:rsidP="00AB5997">
            <w:pPr>
              <w:pStyle w:val="TableParagraph"/>
              <w:ind w:right="140"/>
              <w:jc w:val="both"/>
              <w:rPr>
                <w:rFonts w:asciiTheme="minorHAnsi" w:hAnsiTheme="minorHAnsi" w:cstheme="minorHAnsi"/>
                <w:b/>
                <w:sz w:val="20"/>
                <w:szCs w:val="20"/>
              </w:rPr>
            </w:pPr>
          </w:p>
          <w:p w14:paraId="4A18F1BD" w14:textId="77777777" w:rsidR="00AB5997" w:rsidRDefault="00AB5997" w:rsidP="00AB59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Cs/>
                <w:color w:val="000000" w:themeColor="text1"/>
                <w:sz w:val="20"/>
                <w:szCs w:val="20"/>
              </w:rPr>
            </w:pPr>
            <w:r w:rsidRPr="00AB5997">
              <w:rPr>
                <w:rFonts w:cstheme="minorHAnsi"/>
                <w:b/>
                <w:color w:val="000000" w:themeColor="text1"/>
                <w:sz w:val="20"/>
                <w:szCs w:val="20"/>
                <w:u w:val="single"/>
              </w:rPr>
              <w:t>Auto-arbitre (=fair-play)</w:t>
            </w:r>
            <w:r w:rsidRPr="00AE5D1E">
              <w:rPr>
                <w:rFonts w:cstheme="minorHAnsi"/>
                <w:bCs/>
                <w:color w:val="000000" w:themeColor="text1"/>
                <w:sz w:val="20"/>
                <w:szCs w:val="20"/>
              </w:rPr>
              <w:t xml:space="preserve"> :</w:t>
            </w:r>
            <w:r w:rsidRPr="00B533F3">
              <w:rPr>
                <w:rFonts w:cstheme="minorHAnsi"/>
                <w:bCs/>
                <w:color w:val="000000" w:themeColor="text1"/>
                <w:sz w:val="20"/>
                <w:szCs w:val="20"/>
              </w:rPr>
              <w:t xml:space="preserve"> </w:t>
            </w:r>
            <w:r>
              <w:rPr>
                <w:rFonts w:cstheme="minorHAnsi"/>
                <w:bCs/>
                <w:color w:val="000000" w:themeColor="text1"/>
                <w:sz w:val="20"/>
                <w:szCs w:val="20"/>
              </w:rPr>
              <w:t>maîtrise de 4 critères sur 4 (</w:t>
            </w:r>
            <w:proofErr w:type="spellStart"/>
            <w:proofErr w:type="gramStart"/>
            <w:r>
              <w:rPr>
                <w:rFonts w:cstheme="minorHAnsi"/>
                <w:bCs/>
                <w:color w:val="000000" w:themeColor="text1"/>
                <w:sz w:val="20"/>
                <w:szCs w:val="20"/>
              </w:rPr>
              <w:t>cf.fiche</w:t>
            </w:r>
            <w:proofErr w:type="spellEnd"/>
            <w:proofErr w:type="gramEnd"/>
            <w:r>
              <w:rPr>
                <w:rFonts w:cstheme="minorHAnsi"/>
                <w:bCs/>
                <w:color w:val="000000" w:themeColor="text1"/>
                <w:sz w:val="20"/>
                <w:szCs w:val="20"/>
              </w:rPr>
              <w:t xml:space="preserve"> fair-play)</w:t>
            </w:r>
          </w:p>
          <w:p w14:paraId="3EA62DA5" w14:textId="77777777" w:rsidR="00AB5997" w:rsidRDefault="00AB5997" w:rsidP="00AB5997">
            <w:pPr>
              <w:pStyle w:val="TableParagraph"/>
              <w:ind w:right="140"/>
              <w:jc w:val="both"/>
              <w:rPr>
                <w:rFonts w:asciiTheme="minorHAnsi" w:hAnsiTheme="minorHAnsi" w:cstheme="minorHAnsi"/>
                <w:b/>
                <w:sz w:val="20"/>
                <w:szCs w:val="20"/>
              </w:rPr>
            </w:pPr>
          </w:p>
          <w:p w14:paraId="15230B86" w14:textId="77777777" w:rsidR="00AB5997" w:rsidRDefault="00AB5997" w:rsidP="00AB5997">
            <w:pPr>
              <w:pStyle w:val="TableParagraph"/>
              <w:ind w:right="140"/>
              <w:jc w:val="both"/>
              <w:rPr>
                <w:rFonts w:asciiTheme="minorHAnsi" w:hAnsiTheme="minorHAnsi" w:cstheme="minorHAnsi"/>
                <w:b/>
                <w:sz w:val="20"/>
                <w:szCs w:val="20"/>
              </w:rPr>
            </w:pPr>
          </w:p>
          <w:p w14:paraId="336C6ED6" w14:textId="49FDCC7D" w:rsidR="00AB5997" w:rsidRPr="00154CBC" w:rsidRDefault="00AB5997" w:rsidP="0022115B">
            <w:pPr>
              <w:pStyle w:val="TableParagraph"/>
              <w:spacing w:before="120" w:after="120"/>
              <w:ind w:right="140"/>
              <w:jc w:val="both"/>
              <w:rPr>
                <w:rFonts w:asciiTheme="minorHAnsi" w:hAnsiTheme="minorHAnsi" w:cstheme="minorHAnsi"/>
                <w:b/>
                <w:sz w:val="20"/>
                <w:szCs w:val="20"/>
              </w:rPr>
            </w:pPr>
          </w:p>
        </w:tc>
      </w:tr>
      <w:tr w:rsidR="008C6658" w:rsidRPr="00154CBC" w14:paraId="5446B827" w14:textId="77777777" w:rsidTr="001D30F4">
        <w:tc>
          <w:tcPr>
            <w:tcW w:w="1365" w:type="dxa"/>
            <w:shd w:val="clear" w:color="auto" w:fill="C5E0B3" w:themeFill="accent6" w:themeFillTint="66"/>
          </w:tcPr>
          <w:p w14:paraId="3641AEA1" w14:textId="77777777" w:rsidR="00355B45" w:rsidRPr="00154CBC" w:rsidRDefault="00355B45" w:rsidP="003B79DA">
            <w:pPr>
              <w:pStyle w:val="TableParagraph"/>
              <w:ind w:right="119"/>
              <w:rPr>
                <w:rFonts w:asciiTheme="minorHAnsi" w:hAnsiTheme="minorHAnsi" w:cstheme="minorHAnsi"/>
                <w:sz w:val="20"/>
                <w:szCs w:val="20"/>
              </w:rPr>
            </w:pPr>
          </w:p>
        </w:tc>
        <w:tc>
          <w:tcPr>
            <w:tcW w:w="3451" w:type="dxa"/>
          </w:tcPr>
          <w:p w14:paraId="10D534FA" w14:textId="69CD9E11" w:rsidR="00355B45" w:rsidRPr="00154CBC" w:rsidRDefault="00945D92" w:rsidP="003E5DCF">
            <w:pPr>
              <w:pStyle w:val="TableParagraph"/>
              <w:rPr>
                <w:rFonts w:asciiTheme="minorHAnsi" w:eastAsiaTheme="minorHAnsi" w:hAnsiTheme="minorHAnsi" w:cstheme="minorHAnsi"/>
                <w:iCs/>
                <w:color w:val="000000" w:themeColor="text1"/>
                <w:sz w:val="18"/>
                <w:szCs w:val="18"/>
              </w:rPr>
            </w:pPr>
            <w:r w:rsidRPr="00154CBC">
              <w:rPr>
                <w:rFonts w:asciiTheme="minorHAnsi" w:eastAsiaTheme="minorHAnsi" w:hAnsiTheme="minorHAnsi" w:cstheme="minorHAnsi"/>
                <w:iCs/>
                <w:color w:val="000000" w:themeColor="text1"/>
                <w:sz w:val="18"/>
                <w:szCs w:val="18"/>
              </w:rPr>
              <w:t xml:space="preserve">0                                                           </w:t>
            </w:r>
            <w:r w:rsidR="0022115B" w:rsidRPr="00154CBC">
              <w:rPr>
                <w:rFonts w:asciiTheme="minorHAnsi" w:eastAsiaTheme="minorHAnsi" w:hAnsiTheme="minorHAnsi" w:cstheme="minorHAnsi"/>
                <w:iCs/>
                <w:color w:val="000000" w:themeColor="text1"/>
                <w:sz w:val="18"/>
                <w:szCs w:val="18"/>
              </w:rPr>
              <w:t xml:space="preserve">         </w:t>
            </w:r>
            <w:r w:rsidRPr="00154CBC">
              <w:rPr>
                <w:rFonts w:asciiTheme="minorHAnsi" w:eastAsiaTheme="minorHAnsi" w:hAnsiTheme="minorHAnsi" w:cstheme="minorHAnsi"/>
                <w:iCs/>
                <w:color w:val="000000" w:themeColor="text1"/>
                <w:sz w:val="18"/>
                <w:szCs w:val="18"/>
              </w:rPr>
              <w:t xml:space="preserve">   1,5</w:t>
            </w:r>
          </w:p>
        </w:tc>
        <w:tc>
          <w:tcPr>
            <w:tcW w:w="3545" w:type="dxa"/>
            <w:gridSpan w:val="2"/>
          </w:tcPr>
          <w:p w14:paraId="5E5E102B" w14:textId="732D779D" w:rsidR="00355B45" w:rsidRPr="00154CBC" w:rsidRDefault="00945D92" w:rsidP="003E5DCF">
            <w:pPr>
              <w:pStyle w:val="TableParagraph"/>
              <w:rPr>
                <w:rFonts w:asciiTheme="minorHAnsi" w:eastAsiaTheme="minorHAnsi" w:hAnsiTheme="minorHAnsi" w:cstheme="minorHAnsi"/>
                <w:iCs/>
                <w:color w:val="000000" w:themeColor="text1"/>
                <w:sz w:val="18"/>
                <w:szCs w:val="18"/>
              </w:rPr>
            </w:pPr>
            <w:r w:rsidRPr="00154CBC">
              <w:rPr>
                <w:rFonts w:asciiTheme="minorHAnsi" w:eastAsiaTheme="minorHAnsi" w:hAnsiTheme="minorHAnsi" w:cstheme="minorHAnsi"/>
                <w:iCs/>
                <w:color w:val="000000" w:themeColor="text1"/>
                <w:sz w:val="18"/>
                <w:szCs w:val="18"/>
              </w:rPr>
              <w:t xml:space="preserve">2                                                       </w:t>
            </w:r>
            <w:r w:rsidR="0022115B" w:rsidRPr="00154CBC">
              <w:rPr>
                <w:rFonts w:asciiTheme="minorHAnsi" w:eastAsiaTheme="minorHAnsi" w:hAnsiTheme="minorHAnsi" w:cstheme="minorHAnsi"/>
                <w:iCs/>
                <w:color w:val="000000" w:themeColor="text1"/>
                <w:sz w:val="18"/>
                <w:szCs w:val="18"/>
              </w:rPr>
              <w:t xml:space="preserve">            </w:t>
            </w:r>
            <w:r w:rsidRPr="00154CBC">
              <w:rPr>
                <w:rFonts w:asciiTheme="minorHAnsi" w:eastAsiaTheme="minorHAnsi" w:hAnsiTheme="minorHAnsi" w:cstheme="minorHAnsi"/>
                <w:iCs/>
                <w:color w:val="000000" w:themeColor="text1"/>
                <w:sz w:val="18"/>
                <w:szCs w:val="18"/>
              </w:rPr>
              <w:t xml:space="preserve">      3,5</w:t>
            </w:r>
          </w:p>
        </w:tc>
        <w:tc>
          <w:tcPr>
            <w:tcW w:w="3542" w:type="dxa"/>
            <w:gridSpan w:val="2"/>
          </w:tcPr>
          <w:p w14:paraId="599F280C" w14:textId="34AD3E6A" w:rsidR="00355B45" w:rsidRPr="00154CBC" w:rsidRDefault="00945D92" w:rsidP="003E5DCF">
            <w:pPr>
              <w:pStyle w:val="TableParagraph"/>
              <w:ind w:left="10" w:right="19" w:hanging="10"/>
              <w:rPr>
                <w:rFonts w:asciiTheme="minorHAnsi" w:eastAsiaTheme="minorHAnsi" w:hAnsiTheme="minorHAnsi" w:cstheme="minorHAnsi"/>
                <w:iCs/>
                <w:color w:val="000000" w:themeColor="text1"/>
                <w:sz w:val="18"/>
                <w:szCs w:val="18"/>
              </w:rPr>
            </w:pPr>
            <w:r w:rsidRPr="00154CBC">
              <w:rPr>
                <w:rFonts w:asciiTheme="minorHAnsi" w:eastAsiaTheme="minorHAnsi" w:hAnsiTheme="minorHAnsi" w:cstheme="minorHAnsi"/>
                <w:iCs/>
                <w:color w:val="000000" w:themeColor="text1"/>
                <w:sz w:val="18"/>
                <w:szCs w:val="18"/>
              </w:rPr>
              <w:t xml:space="preserve">4                                                         </w:t>
            </w:r>
            <w:r w:rsidR="0022115B" w:rsidRPr="00154CBC">
              <w:rPr>
                <w:rFonts w:asciiTheme="minorHAnsi" w:eastAsiaTheme="minorHAnsi" w:hAnsiTheme="minorHAnsi" w:cstheme="minorHAnsi"/>
                <w:iCs/>
                <w:color w:val="000000" w:themeColor="text1"/>
                <w:sz w:val="18"/>
                <w:szCs w:val="18"/>
              </w:rPr>
              <w:t xml:space="preserve">           </w:t>
            </w:r>
            <w:r w:rsidRPr="00154CBC">
              <w:rPr>
                <w:rFonts w:asciiTheme="minorHAnsi" w:eastAsiaTheme="minorHAnsi" w:hAnsiTheme="minorHAnsi" w:cstheme="minorHAnsi"/>
                <w:iCs/>
                <w:color w:val="000000" w:themeColor="text1"/>
                <w:sz w:val="18"/>
                <w:szCs w:val="18"/>
              </w:rPr>
              <w:t xml:space="preserve">        6</w:t>
            </w:r>
          </w:p>
        </w:tc>
        <w:tc>
          <w:tcPr>
            <w:tcW w:w="3485" w:type="dxa"/>
          </w:tcPr>
          <w:p w14:paraId="49D039D0" w14:textId="1D7F7CDF" w:rsidR="00355B45" w:rsidRPr="00154CBC" w:rsidRDefault="00945D92" w:rsidP="003E5DCF">
            <w:pPr>
              <w:pStyle w:val="TableParagraph"/>
              <w:ind w:right="140"/>
              <w:rPr>
                <w:rFonts w:asciiTheme="minorHAnsi" w:eastAsiaTheme="minorHAnsi" w:hAnsiTheme="minorHAnsi" w:cstheme="minorHAnsi"/>
                <w:iCs/>
                <w:color w:val="000000" w:themeColor="text1"/>
                <w:sz w:val="18"/>
                <w:szCs w:val="18"/>
              </w:rPr>
            </w:pPr>
            <w:r w:rsidRPr="00154CBC">
              <w:rPr>
                <w:rFonts w:asciiTheme="minorHAnsi" w:eastAsiaTheme="minorHAnsi" w:hAnsiTheme="minorHAnsi" w:cstheme="minorHAnsi"/>
                <w:iCs/>
                <w:color w:val="000000" w:themeColor="text1"/>
                <w:sz w:val="18"/>
                <w:szCs w:val="18"/>
              </w:rPr>
              <w:t xml:space="preserve">6,5                                       </w:t>
            </w:r>
            <w:r w:rsidR="0022115B" w:rsidRPr="00154CBC">
              <w:rPr>
                <w:rFonts w:asciiTheme="minorHAnsi" w:eastAsiaTheme="minorHAnsi" w:hAnsiTheme="minorHAnsi" w:cstheme="minorHAnsi"/>
                <w:iCs/>
                <w:color w:val="000000" w:themeColor="text1"/>
                <w:sz w:val="18"/>
                <w:szCs w:val="18"/>
              </w:rPr>
              <w:t xml:space="preserve">          </w:t>
            </w:r>
            <w:r w:rsidRPr="00154CBC">
              <w:rPr>
                <w:rFonts w:asciiTheme="minorHAnsi" w:eastAsiaTheme="minorHAnsi" w:hAnsiTheme="minorHAnsi" w:cstheme="minorHAnsi"/>
                <w:iCs/>
                <w:color w:val="000000" w:themeColor="text1"/>
                <w:sz w:val="18"/>
                <w:szCs w:val="18"/>
              </w:rPr>
              <w:t xml:space="preserve">                    8</w:t>
            </w:r>
          </w:p>
        </w:tc>
      </w:tr>
      <w:tr w:rsidR="008C6658" w:rsidRPr="00154CBC" w14:paraId="761A8738" w14:textId="77777777" w:rsidTr="001D30F4">
        <w:tc>
          <w:tcPr>
            <w:tcW w:w="1365" w:type="dxa"/>
            <w:shd w:val="clear" w:color="auto" w:fill="C5E0B3" w:themeFill="accent6" w:themeFillTint="66"/>
          </w:tcPr>
          <w:p w14:paraId="25A347A4" w14:textId="323E8397" w:rsidR="003B79DA" w:rsidRPr="00154CBC" w:rsidRDefault="003B79DA" w:rsidP="003B79DA">
            <w:pPr>
              <w:pStyle w:val="TableParagraph"/>
              <w:ind w:right="119"/>
              <w:rPr>
                <w:rFonts w:asciiTheme="minorHAnsi" w:hAnsiTheme="minorHAnsi" w:cstheme="minorHAnsi"/>
                <w:sz w:val="20"/>
                <w:szCs w:val="20"/>
              </w:rPr>
            </w:pPr>
          </w:p>
        </w:tc>
        <w:tc>
          <w:tcPr>
            <w:tcW w:w="3451" w:type="dxa"/>
          </w:tcPr>
          <w:p w14:paraId="0400332D" w14:textId="7EF1F839" w:rsidR="003B79DA" w:rsidRPr="00154CBC" w:rsidRDefault="00355B45" w:rsidP="003E5DCF">
            <w:pPr>
              <w:pStyle w:val="TableParagraph"/>
              <w:rPr>
                <w:rFonts w:asciiTheme="minorHAnsi" w:hAnsiTheme="minorHAnsi" w:cstheme="minorHAnsi"/>
                <w:sz w:val="20"/>
                <w:szCs w:val="20"/>
              </w:rPr>
            </w:pPr>
            <w:r w:rsidRPr="00154CBC">
              <w:rPr>
                <w:rFonts w:asciiTheme="minorHAnsi" w:eastAsiaTheme="minorHAnsi" w:hAnsiTheme="minorHAnsi" w:cstheme="minorHAnsi"/>
                <w:i/>
                <w:color w:val="BFBFBF" w:themeColor="background1" w:themeShade="BF"/>
                <w:sz w:val="18"/>
                <w:szCs w:val="18"/>
              </w:rPr>
              <w:t>Gain des matchs (1) : curseur dans le degré</w:t>
            </w:r>
          </w:p>
        </w:tc>
        <w:tc>
          <w:tcPr>
            <w:tcW w:w="3545" w:type="dxa"/>
            <w:gridSpan w:val="2"/>
          </w:tcPr>
          <w:p w14:paraId="16B7FB99" w14:textId="74CA69C7" w:rsidR="003B79DA" w:rsidRPr="00154CBC" w:rsidRDefault="00355B45" w:rsidP="003E5DCF">
            <w:pPr>
              <w:pStyle w:val="TableParagraph"/>
              <w:rPr>
                <w:rFonts w:asciiTheme="minorHAnsi" w:hAnsiTheme="minorHAnsi" w:cstheme="minorHAnsi"/>
                <w:sz w:val="20"/>
                <w:szCs w:val="20"/>
              </w:rPr>
            </w:pPr>
            <w:r w:rsidRPr="00154CBC">
              <w:rPr>
                <w:rFonts w:asciiTheme="minorHAnsi" w:eastAsiaTheme="minorHAnsi" w:hAnsiTheme="minorHAnsi" w:cstheme="minorHAnsi"/>
                <w:i/>
                <w:color w:val="BFBFBF" w:themeColor="background1" w:themeShade="BF"/>
                <w:sz w:val="18"/>
                <w:szCs w:val="18"/>
              </w:rPr>
              <w:t>Gain des matchs (1) : curseur dans le degré</w:t>
            </w:r>
          </w:p>
        </w:tc>
        <w:tc>
          <w:tcPr>
            <w:tcW w:w="3542" w:type="dxa"/>
            <w:gridSpan w:val="2"/>
          </w:tcPr>
          <w:p w14:paraId="2B3BE38A" w14:textId="183781F5" w:rsidR="003B79DA" w:rsidRPr="00154CBC" w:rsidRDefault="00355B45" w:rsidP="003E5DCF">
            <w:pPr>
              <w:pStyle w:val="TableParagraph"/>
              <w:ind w:left="10" w:right="19" w:hanging="10"/>
              <w:rPr>
                <w:rFonts w:asciiTheme="minorHAnsi" w:hAnsiTheme="minorHAnsi" w:cstheme="minorHAnsi"/>
                <w:sz w:val="20"/>
                <w:szCs w:val="20"/>
              </w:rPr>
            </w:pPr>
            <w:r w:rsidRPr="00154CBC">
              <w:rPr>
                <w:rFonts w:asciiTheme="minorHAnsi" w:eastAsiaTheme="minorHAnsi" w:hAnsiTheme="minorHAnsi" w:cstheme="minorHAnsi"/>
                <w:i/>
                <w:color w:val="BFBFBF" w:themeColor="background1" w:themeShade="BF"/>
                <w:sz w:val="18"/>
                <w:szCs w:val="18"/>
              </w:rPr>
              <w:t>Gain des matchs (1) : curseur dans le degré</w:t>
            </w:r>
          </w:p>
        </w:tc>
        <w:tc>
          <w:tcPr>
            <w:tcW w:w="3485" w:type="dxa"/>
          </w:tcPr>
          <w:p w14:paraId="3394FF7F" w14:textId="01C00ABD" w:rsidR="003B79DA" w:rsidRPr="00154CBC" w:rsidRDefault="00355B45" w:rsidP="003E5DCF">
            <w:pPr>
              <w:pStyle w:val="TableParagraph"/>
              <w:ind w:right="140"/>
              <w:rPr>
                <w:rFonts w:asciiTheme="minorHAnsi" w:hAnsiTheme="minorHAnsi" w:cstheme="minorHAnsi"/>
                <w:sz w:val="20"/>
                <w:szCs w:val="20"/>
              </w:rPr>
            </w:pPr>
            <w:r w:rsidRPr="00154CBC">
              <w:rPr>
                <w:rFonts w:asciiTheme="minorHAnsi" w:eastAsiaTheme="minorHAnsi" w:hAnsiTheme="minorHAnsi" w:cstheme="minorHAnsi"/>
                <w:i/>
                <w:color w:val="BFBFBF" w:themeColor="background1" w:themeShade="BF"/>
                <w:sz w:val="18"/>
                <w:szCs w:val="18"/>
              </w:rPr>
              <w:t>Gain des matchs (1) : curseur dans le degré</w:t>
            </w:r>
          </w:p>
        </w:tc>
      </w:tr>
      <w:tr w:rsidR="008C6658" w:rsidRPr="00154CBC" w14:paraId="70533700" w14:textId="77777777" w:rsidTr="001D30F4">
        <w:tc>
          <w:tcPr>
            <w:tcW w:w="1365" w:type="dxa"/>
            <w:shd w:val="clear" w:color="auto" w:fill="C5E0B3" w:themeFill="accent6" w:themeFillTint="66"/>
          </w:tcPr>
          <w:p w14:paraId="7E11F97E" w14:textId="77777777" w:rsidR="003B79DA" w:rsidRPr="00154CBC" w:rsidRDefault="003B79DA" w:rsidP="003B79DA">
            <w:pPr>
              <w:pStyle w:val="TableParagraph"/>
              <w:ind w:right="119"/>
              <w:rPr>
                <w:rFonts w:asciiTheme="minorHAnsi" w:hAnsiTheme="minorHAnsi" w:cstheme="minorHAnsi"/>
                <w:sz w:val="20"/>
                <w:szCs w:val="20"/>
              </w:rPr>
            </w:pPr>
          </w:p>
        </w:tc>
        <w:tc>
          <w:tcPr>
            <w:tcW w:w="3451" w:type="dxa"/>
          </w:tcPr>
          <w:p w14:paraId="129D56FB" w14:textId="3F69EBEF" w:rsidR="003B79DA" w:rsidRPr="00154CBC" w:rsidRDefault="00945D92" w:rsidP="003E5DCF">
            <w:pPr>
              <w:pStyle w:val="TableParagraph"/>
              <w:rPr>
                <w:rFonts w:asciiTheme="minorHAnsi" w:hAnsiTheme="minorHAnsi" w:cstheme="minorHAnsi"/>
                <w:sz w:val="20"/>
                <w:szCs w:val="20"/>
              </w:rPr>
            </w:pPr>
            <w:r w:rsidRPr="00154CBC">
              <w:rPr>
                <w:rFonts w:asciiTheme="minorHAnsi" w:hAnsiTheme="minorHAnsi" w:cstheme="minorHAnsi"/>
                <w:sz w:val="20"/>
                <w:szCs w:val="20"/>
              </w:rPr>
              <w:t xml:space="preserve">0                                                     </w:t>
            </w:r>
            <w:r w:rsidR="0022115B" w:rsidRPr="00154CBC">
              <w:rPr>
                <w:rFonts w:asciiTheme="minorHAnsi" w:hAnsiTheme="minorHAnsi" w:cstheme="minorHAnsi"/>
                <w:sz w:val="20"/>
                <w:szCs w:val="20"/>
              </w:rPr>
              <w:t xml:space="preserve">        </w:t>
            </w:r>
            <w:r w:rsidRPr="00154CBC">
              <w:rPr>
                <w:rFonts w:asciiTheme="minorHAnsi" w:hAnsiTheme="minorHAnsi" w:cstheme="minorHAnsi"/>
                <w:sz w:val="20"/>
                <w:szCs w:val="20"/>
              </w:rPr>
              <w:t xml:space="preserve">  0,5</w:t>
            </w:r>
          </w:p>
        </w:tc>
        <w:tc>
          <w:tcPr>
            <w:tcW w:w="3545" w:type="dxa"/>
            <w:gridSpan w:val="2"/>
          </w:tcPr>
          <w:p w14:paraId="391E8691" w14:textId="4EEC67FA" w:rsidR="003B79DA" w:rsidRPr="00154CBC" w:rsidRDefault="00945D92" w:rsidP="003E5DCF">
            <w:pPr>
              <w:pStyle w:val="TableParagraph"/>
              <w:rPr>
                <w:rFonts w:asciiTheme="minorHAnsi" w:hAnsiTheme="minorHAnsi" w:cstheme="minorHAnsi"/>
                <w:sz w:val="20"/>
                <w:szCs w:val="20"/>
              </w:rPr>
            </w:pPr>
            <w:r w:rsidRPr="00154CBC">
              <w:rPr>
                <w:rFonts w:asciiTheme="minorHAnsi" w:hAnsiTheme="minorHAnsi" w:cstheme="minorHAnsi"/>
                <w:sz w:val="20"/>
                <w:szCs w:val="20"/>
              </w:rPr>
              <w:t xml:space="preserve">1                                                     </w:t>
            </w:r>
            <w:r w:rsidR="0022115B" w:rsidRPr="00154CBC">
              <w:rPr>
                <w:rFonts w:asciiTheme="minorHAnsi" w:hAnsiTheme="minorHAnsi" w:cstheme="minorHAnsi"/>
                <w:sz w:val="20"/>
                <w:szCs w:val="20"/>
              </w:rPr>
              <w:t xml:space="preserve">          </w:t>
            </w:r>
            <w:r w:rsidRPr="00154CBC">
              <w:rPr>
                <w:rFonts w:asciiTheme="minorHAnsi" w:hAnsiTheme="minorHAnsi" w:cstheme="minorHAnsi"/>
                <w:sz w:val="20"/>
                <w:szCs w:val="20"/>
              </w:rPr>
              <w:t xml:space="preserve">  1,5</w:t>
            </w:r>
          </w:p>
        </w:tc>
        <w:tc>
          <w:tcPr>
            <w:tcW w:w="3542" w:type="dxa"/>
            <w:gridSpan w:val="2"/>
          </w:tcPr>
          <w:p w14:paraId="631D4908" w14:textId="0760D5F0" w:rsidR="003B79DA" w:rsidRPr="00154CBC" w:rsidRDefault="00945D92" w:rsidP="003E5DCF">
            <w:pPr>
              <w:pStyle w:val="TableParagraph"/>
              <w:ind w:left="10" w:right="19" w:hanging="10"/>
              <w:rPr>
                <w:rFonts w:asciiTheme="minorHAnsi" w:hAnsiTheme="minorHAnsi" w:cstheme="minorHAnsi"/>
                <w:sz w:val="20"/>
                <w:szCs w:val="20"/>
              </w:rPr>
            </w:pPr>
            <w:r w:rsidRPr="00154CBC">
              <w:rPr>
                <w:rFonts w:asciiTheme="minorHAnsi" w:hAnsiTheme="minorHAnsi" w:cstheme="minorHAnsi"/>
                <w:sz w:val="20"/>
                <w:szCs w:val="20"/>
              </w:rPr>
              <w:t xml:space="preserve">2                                                        </w:t>
            </w:r>
            <w:r w:rsidR="0022115B" w:rsidRPr="00154CBC">
              <w:rPr>
                <w:rFonts w:asciiTheme="minorHAnsi" w:hAnsiTheme="minorHAnsi" w:cstheme="minorHAnsi"/>
                <w:sz w:val="20"/>
                <w:szCs w:val="20"/>
              </w:rPr>
              <w:t xml:space="preserve">          </w:t>
            </w:r>
            <w:r w:rsidRPr="00154CBC">
              <w:rPr>
                <w:rFonts w:asciiTheme="minorHAnsi" w:hAnsiTheme="minorHAnsi" w:cstheme="minorHAnsi"/>
                <w:sz w:val="20"/>
                <w:szCs w:val="20"/>
              </w:rPr>
              <w:t xml:space="preserve">  3</w:t>
            </w:r>
          </w:p>
        </w:tc>
        <w:tc>
          <w:tcPr>
            <w:tcW w:w="3485" w:type="dxa"/>
          </w:tcPr>
          <w:p w14:paraId="7587A85F" w14:textId="7C5CF05B" w:rsidR="003B79DA" w:rsidRPr="00154CBC" w:rsidRDefault="00945D92" w:rsidP="003E5DCF">
            <w:pPr>
              <w:pStyle w:val="TableParagraph"/>
              <w:ind w:right="140"/>
              <w:rPr>
                <w:rFonts w:asciiTheme="minorHAnsi" w:hAnsiTheme="minorHAnsi" w:cstheme="minorHAnsi"/>
                <w:sz w:val="20"/>
                <w:szCs w:val="20"/>
              </w:rPr>
            </w:pPr>
            <w:r w:rsidRPr="00154CBC">
              <w:rPr>
                <w:rFonts w:asciiTheme="minorHAnsi" w:hAnsiTheme="minorHAnsi" w:cstheme="minorHAnsi"/>
                <w:sz w:val="20"/>
                <w:szCs w:val="20"/>
              </w:rPr>
              <w:t xml:space="preserve">3,5                                        </w:t>
            </w:r>
            <w:r w:rsidR="0022115B" w:rsidRPr="00154CBC">
              <w:rPr>
                <w:rFonts w:asciiTheme="minorHAnsi" w:hAnsiTheme="minorHAnsi" w:cstheme="minorHAnsi"/>
                <w:sz w:val="20"/>
                <w:szCs w:val="20"/>
              </w:rPr>
              <w:t xml:space="preserve">         </w:t>
            </w:r>
            <w:r w:rsidRPr="00154CBC">
              <w:rPr>
                <w:rFonts w:asciiTheme="minorHAnsi" w:hAnsiTheme="minorHAnsi" w:cstheme="minorHAnsi"/>
                <w:sz w:val="20"/>
                <w:szCs w:val="20"/>
              </w:rPr>
              <w:t xml:space="preserve">            4</w:t>
            </w:r>
          </w:p>
        </w:tc>
      </w:tr>
      <w:tr w:rsidR="008C6658" w:rsidRPr="00154CBC" w14:paraId="5DB40CF0" w14:textId="77777777" w:rsidTr="001D30F4">
        <w:tc>
          <w:tcPr>
            <w:tcW w:w="1365" w:type="dxa"/>
            <w:shd w:val="clear" w:color="auto" w:fill="C5E0B3" w:themeFill="accent6" w:themeFillTint="66"/>
          </w:tcPr>
          <w:p w14:paraId="5B29EF8E" w14:textId="77777777" w:rsidR="00AB36F8" w:rsidRPr="00154CBC" w:rsidRDefault="00AB36F8" w:rsidP="003B79DA">
            <w:pPr>
              <w:pStyle w:val="TableParagraph"/>
              <w:ind w:left="130" w:right="119"/>
              <w:jc w:val="center"/>
              <w:rPr>
                <w:rFonts w:asciiTheme="minorHAnsi" w:hAnsiTheme="minorHAnsi" w:cstheme="minorHAnsi"/>
                <w:b/>
                <w:bCs/>
                <w:sz w:val="20"/>
                <w:szCs w:val="20"/>
              </w:rPr>
            </w:pPr>
          </w:p>
          <w:p w14:paraId="6269C407" w14:textId="77777777" w:rsidR="00AB36F8" w:rsidRPr="00154CBC" w:rsidRDefault="00AB36F8" w:rsidP="003B79DA">
            <w:pPr>
              <w:pStyle w:val="TableParagraph"/>
              <w:ind w:left="130" w:right="119"/>
              <w:jc w:val="center"/>
              <w:rPr>
                <w:rFonts w:asciiTheme="minorHAnsi" w:hAnsiTheme="minorHAnsi" w:cstheme="minorHAnsi"/>
                <w:b/>
                <w:bCs/>
                <w:sz w:val="20"/>
                <w:szCs w:val="20"/>
              </w:rPr>
            </w:pPr>
          </w:p>
          <w:p w14:paraId="15E2B516" w14:textId="77777777" w:rsidR="00AB36F8" w:rsidRPr="00154CBC" w:rsidRDefault="00AB36F8" w:rsidP="003B79DA">
            <w:pPr>
              <w:pStyle w:val="TableParagraph"/>
              <w:ind w:left="130" w:right="119"/>
              <w:jc w:val="center"/>
              <w:rPr>
                <w:rFonts w:asciiTheme="minorHAnsi" w:hAnsiTheme="minorHAnsi" w:cstheme="minorHAnsi"/>
                <w:b/>
                <w:bCs/>
                <w:sz w:val="20"/>
                <w:szCs w:val="20"/>
              </w:rPr>
            </w:pPr>
          </w:p>
          <w:p w14:paraId="534070B5" w14:textId="0E921956" w:rsidR="003B79DA" w:rsidRPr="00154CBC" w:rsidRDefault="003B79DA" w:rsidP="003B79DA">
            <w:pPr>
              <w:pStyle w:val="TableParagraph"/>
              <w:ind w:left="130" w:right="119"/>
              <w:jc w:val="center"/>
              <w:rPr>
                <w:rFonts w:asciiTheme="minorHAnsi" w:hAnsiTheme="minorHAnsi" w:cstheme="minorHAnsi"/>
                <w:sz w:val="20"/>
                <w:szCs w:val="20"/>
              </w:rPr>
            </w:pPr>
            <w:r w:rsidRPr="00154CBC">
              <w:rPr>
                <w:rFonts w:asciiTheme="minorHAnsi" w:hAnsiTheme="minorHAnsi" w:cstheme="minorHAnsi"/>
                <w:b/>
                <w:bCs/>
                <w:sz w:val="20"/>
                <w:szCs w:val="20"/>
              </w:rPr>
              <w:t>Faire des choix au regard de l’analyse du rapport de force</w:t>
            </w:r>
          </w:p>
        </w:tc>
        <w:tc>
          <w:tcPr>
            <w:tcW w:w="3451" w:type="dxa"/>
          </w:tcPr>
          <w:p w14:paraId="4949770E" w14:textId="35485D63" w:rsidR="00B74536" w:rsidRPr="00154CBC" w:rsidRDefault="00B74536" w:rsidP="00154CBC">
            <w:pPr>
              <w:pStyle w:val="TableParagraph"/>
              <w:spacing w:before="60" w:after="60"/>
              <w:jc w:val="both"/>
              <w:rPr>
                <w:rFonts w:asciiTheme="minorHAnsi" w:hAnsiTheme="minorHAnsi" w:cstheme="minorHAnsi"/>
                <w:sz w:val="20"/>
                <w:szCs w:val="20"/>
              </w:rPr>
            </w:pPr>
            <w:r w:rsidRPr="00154CBC">
              <w:rPr>
                <w:rFonts w:asciiTheme="minorHAnsi" w:hAnsiTheme="minorHAnsi" w:cstheme="minorHAnsi"/>
                <w:sz w:val="20"/>
                <w:szCs w:val="20"/>
              </w:rPr>
              <w:t>C</w:t>
            </w:r>
            <w:r w:rsidR="00AB36F8" w:rsidRPr="00154CBC">
              <w:rPr>
                <w:rFonts w:asciiTheme="minorHAnsi" w:hAnsiTheme="minorHAnsi" w:cstheme="minorHAnsi"/>
                <w:sz w:val="20"/>
                <w:szCs w:val="20"/>
              </w:rPr>
              <w:t>onnaissances</w:t>
            </w:r>
            <w:r w:rsidRPr="00154CBC">
              <w:rPr>
                <w:rFonts w:asciiTheme="minorHAnsi" w:hAnsiTheme="minorHAnsi" w:cstheme="minorHAnsi"/>
                <w:sz w:val="20"/>
                <w:szCs w:val="20"/>
              </w:rPr>
              <w:t xml:space="preserve"> sur les </w:t>
            </w:r>
            <w:r w:rsidR="00AB36F8" w:rsidRPr="00154CBC">
              <w:rPr>
                <w:rFonts w:asciiTheme="minorHAnsi" w:hAnsiTheme="minorHAnsi" w:cstheme="minorHAnsi"/>
                <w:sz w:val="20"/>
                <w:szCs w:val="20"/>
              </w:rPr>
              <w:t>principes</w:t>
            </w:r>
            <w:r w:rsidRPr="00154CBC">
              <w:rPr>
                <w:rFonts w:asciiTheme="minorHAnsi" w:hAnsiTheme="minorHAnsi" w:cstheme="minorHAnsi"/>
                <w:sz w:val="20"/>
                <w:szCs w:val="20"/>
              </w:rPr>
              <w:t xml:space="preserve"> </w:t>
            </w:r>
            <w:r w:rsidR="00AB36F8" w:rsidRPr="00154CBC">
              <w:rPr>
                <w:rFonts w:asciiTheme="minorHAnsi" w:hAnsiTheme="minorHAnsi" w:cstheme="minorHAnsi"/>
                <w:sz w:val="20"/>
                <w:szCs w:val="20"/>
              </w:rPr>
              <w:t>d’efficacité</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tactiques</w:t>
            </w:r>
            <w:r w:rsidR="00AB36F8" w:rsidRPr="00154CBC">
              <w:rPr>
                <w:rFonts w:asciiTheme="minorHAnsi" w:hAnsiTheme="minorHAnsi" w:cstheme="minorHAnsi"/>
                <w:spacing w:val="-3"/>
                <w:sz w:val="20"/>
                <w:szCs w:val="20"/>
              </w:rPr>
              <w:t xml:space="preserve"> </w:t>
            </w:r>
            <w:r w:rsidR="00154CBC" w:rsidRPr="00154CBC">
              <w:rPr>
                <w:rFonts w:asciiTheme="minorHAnsi" w:hAnsiTheme="minorHAnsi" w:cstheme="minorHAnsi"/>
                <w:spacing w:val="-3"/>
                <w:sz w:val="20"/>
                <w:szCs w:val="20"/>
              </w:rPr>
              <w:t>et/</w:t>
            </w:r>
            <w:r w:rsidR="00AB36F8" w:rsidRPr="00154CBC">
              <w:rPr>
                <w:rFonts w:asciiTheme="minorHAnsi" w:hAnsiTheme="minorHAnsi" w:cstheme="minorHAnsi"/>
                <w:sz w:val="20"/>
                <w:szCs w:val="20"/>
              </w:rPr>
              <w:t>ou</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techniques</w:t>
            </w:r>
            <w:r w:rsidRPr="00154CBC">
              <w:rPr>
                <w:rFonts w:asciiTheme="minorHAnsi" w:hAnsiTheme="minorHAnsi" w:cstheme="minorHAnsi"/>
                <w:sz w:val="20"/>
                <w:szCs w:val="20"/>
              </w:rPr>
              <w:t xml:space="preserve"> in</w:t>
            </w:r>
            <w:r w:rsidR="00AB36F8" w:rsidRPr="00154CBC">
              <w:rPr>
                <w:rFonts w:asciiTheme="minorHAnsi" w:hAnsiTheme="minorHAnsi" w:cstheme="minorHAnsi"/>
                <w:sz w:val="20"/>
                <w:szCs w:val="20"/>
              </w:rPr>
              <w:t>suffisamment connues et maitrisées pour</w:t>
            </w:r>
            <w:r w:rsidRPr="00154CBC">
              <w:rPr>
                <w:rFonts w:asciiTheme="minorHAnsi" w:hAnsiTheme="minorHAnsi" w:cstheme="minorHAnsi"/>
                <w:sz w:val="20"/>
                <w:szCs w:val="20"/>
              </w:rPr>
              <w:t xml:space="preserve"> </w:t>
            </w:r>
            <w:r w:rsidR="00AB36F8" w:rsidRPr="00154CBC">
              <w:rPr>
                <w:rFonts w:asciiTheme="minorHAnsi" w:hAnsiTheme="minorHAnsi" w:cstheme="minorHAnsi"/>
                <w:sz w:val="20"/>
                <w:szCs w:val="20"/>
              </w:rPr>
              <w:t>proposer</w:t>
            </w:r>
            <w:r w:rsidR="00AB36F8" w:rsidRPr="00154CBC">
              <w:rPr>
                <w:rFonts w:asciiTheme="minorHAnsi" w:hAnsiTheme="minorHAnsi" w:cstheme="minorHAnsi"/>
                <w:spacing w:val="-9"/>
                <w:sz w:val="20"/>
                <w:szCs w:val="20"/>
              </w:rPr>
              <w:t xml:space="preserve"> </w:t>
            </w:r>
            <w:r w:rsidR="00AB36F8" w:rsidRPr="00154CBC">
              <w:rPr>
                <w:rFonts w:asciiTheme="minorHAnsi" w:hAnsiTheme="minorHAnsi" w:cstheme="minorHAnsi"/>
                <w:sz w:val="20"/>
                <w:szCs w:val="20"/>
              </w:rPr>
              <w:t>des</w:t>
            </w:r>
            <w:r w:rsidR="00AB36F8" w:rsidRPr="00154CBC">
              <w:rPr>
                <w:rFonts w:asciiTheme="minorHAnsi" w:hAnsiTheme="minorHAnsi" w:cstheme="minorHAnsi"/>
                <w:spacing w:val="-10"/>
                <w:sz w:val="20"/>
                <w:szCs w:val="20"/>
              </w:rPr>
              <w:t xml:space="preserve"> </w:t>
            </w:r>
            <w:r w:rsidR="00AB36F8" w:rsidRPr="00154CBC">
              <w:rPr>
                <w:rFonts w:asciiTheme="minorHAnsi" w:hAnsiTheme="minorHAnsi" w:cstheme="minorHAnsi"/>
                <w:sz w:val="20"/>
                <w:szCs w:val="20"/>
              </w:rPr>
              <w:t>solutions</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aux</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problèmes</w:t>
            </w:r>
            <w:r w:rsidR="00AB36F8" w:rsidRPr="00154CBC">
              <w:rPr>
                <w:rFonts w:asciiTheme="minorHAnsi" w:hAnsiTheme="minorHAnsi" w:cstheme="minorHAnsi"/>
                <w:spacing w:val="-6"/>
                <w:sz w:val="20"/>
                <w:szCs w:val="20"/>
              </w:rPr>
              <w:t xml:space="preserve"> </w:t>
            </w:r>
            <w:r w:rsidR="00AB36F8" w:rsidRPr="00154CBC">
              <w:rPr>
                <w:rFonts w:asciiTheme="minorHAnsi" w:hAnsiTheme="minorHAnsi" w:cstheme="minorHAnsi"/>
                <w:sz w:val="20"/>
                <w:szCs w:val="20"/>
              </w:rPr>
              <w:t>proposés</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par l’équipe adverse.</w:t>
            </w:r>
            <w:r w:rsidRPr="00154CBC">
              <w:rPr>
                <w:rFonts w:asciiTheme="minorHAnsi" w:hAnsiTheme="minorHAnsi" w:cstheme="minorHAnsi"/>
                <w:sz w:val="20"/>
                <w:szCs w:val="20"/>
              </w:rPr>
              <w:t xml:space="preserve"> </w:t>
            </w:r>
          </w:p>
          <w:p w14:paraId="59E170D3" w14:textId="1031E6EF" w:rsidR="00B74536" w:rsidRPr="00154CBC" w:rsidRDefault="00AB36F8" w:rsidP="00154CBC">
            <w:pPr>
              <w:pStyle w:val="TableParagraph"/>
              <w:spacing w:before="60" w:after="60"/>
              <w:jc w:val="both"/>
              <w:rPr>
                <w:rFonts w:asciiTheme="minorHAnsi" w:hAnsiTheme="minorHAnsi" w:cstheme="minorHAnsi"/>
                <w:sz w:val="20"/>
                <w:szCs w:val="20"/>
              </w:rPr>
            </w:pPr>
            <w:r w:rsidRPr="00154CBC">
              <w:rPr>
                <w:rFonts w:asciiTheme="minorHAnsi" w:hAnsiTheme="minorHAnsi" w:cstheme="minorHAnsi"/>
                <w:sz w:val="20"/>
                <w:szCs w:val="20"/>
              </w:rPr>
              <w:t>Incapacité à repérer de manière claire les</w:t>
            </w:r>
            <w:r w:rsidRPr="00154CBC">
              <w:rPr>
                <w:rFonts w:asciiTheme="minorHAnsi" w:hAnsiTheme="minorHAnsi" w:cstheme="minorHAnsi"/>
                <w:spacing w:val="40"/>
                <w:sz w:val="20"/>
                <w:szCs w:val="20"/>
              </w:rPr>
              <w:t xml:space="preserve"> </w:t>
            </w:r>
            <w:r w:rsidRPr="00154CBC">
              <w:rPr>
                <w:rFonts w:asciiTheme="minorHAnsi" w:hAnsiTheme="minorHAnsi" w:cstheme="minorHAnsi"/>
                <w:sz w:val="20"/>
                <w:szCs w:val="20"/>
              </w:rPr>
              <w:t>points</w:t>
            </w:r>
            <w:r w:rsidRPr="00154CBC">
              <w:rPr>
                <w:rFonts w:asciiTheme="minorHAnsi" w:hAnsiTheme="minorHAnsi" w:cstheme="minorHAnsi"/>
                <w:spacing w:val="-7"/>
                <w:sz w:val="20"/>
                <w:szCs w:val="20"/>
              </w:rPr>
              <w:t xml:space="preserve"> </w:t>
            </w:r>
            <w:r w:rsidRPr="00154CBC">
              <w:rPr>
                <w:rFonts w:asciiTheme="minorHAnsi" w:hAnsiTheme="minorHAnsi" w:cstheme="minorHAnsi"/>
                <w:sz w:val="20"/>
                <w:szCs w:val="20"/>
              </w:rPr>
              <w:t>faibles</w:t>
            </w:r>
            <w:r w:rsidRPr="00154CBC">
              <w:rPr>
                <w:rFonts w:asciiTheme="minorHAnsi" w:hAnsiTheme="minorHAnsi" w:cstheme="minorHAnsi"/>
                <w:spacing w:val="-7"/>
                <w:sz w:val="20"/>
                <w:szCs w:val="20"/>
              </w:rPr>
              <w:t xml:space="preserve"> </w:t>
            </w:r>
            <w:r w:rsidRPr="00154CBC">
              <w:rPr>
                <w:rFonts w:asciiTheme="minorHAnsi" w:hAnsiTheme="minorHAnsi" w:cstheme="minorHAnsi"/>
                <w:sz w:val="20"/>
                <w:szCs w:val="20"/>
              </w:rPr>
              <w:t>adverse</w:t>
            </w:r>
            <w:r w:rsidR="00154CBC" w:rsidRPr="00154CBC">
              <w:rPr>
                <w:rFonts w:asciiTheme="minorHAnsi" w:hAnsiTheme="minorHAnsi" w:cstheme="minorHAnsi"/>
                <w:sz w:val="20"/>
                <w:szCs w:val="20"/>
              </w:rPr>
              <w:t>s</w:t>
            </w:r>
            <w:r w:rsidRPr="00154CBC">
              <w:rPr>
                <w:rFonts w:asciiTheme="minorHAnsi" w:hAnsiTheme="minorHAnsi" w:cstheme="minorHAnsi"/>
                <w:spacing w:val="-8"/>
                <w:sz w:val="20"/>
                <w:szCs w:val="20"/>
              </w:rPr>
              <w:t xml:space="preserve"> </w:t>
            </w:r>
            <w:r w:rsidRPr="00154CBC">
              <w:rPr>
                <w:rFonts w:asciiTheme="minorHAnsi" w:hAnsiTheme="minorHAnsi" w:cstheme="minorHAnsi"/>
                <w:sz w:val="20"/>
                <w:szCs w:val="20"/>
              </w:rPr>
              <w:t>pour</w:t>
            </w:r>
            <w:r w:rsidRPr="00154CBC">
              <w:rPr>
                <w:rFonts w:asciiTheme="minorHAnsi" w:hAnsiTheme="minorHAnsi" w:cstheme="minorHAnsi"/>
                <w:spacing w:val="-9"/>
                <w:sz w:val="20"/>
                <w:szCs w:val="20"/>
              </w:rPr>
              <w:t xml:space="preserve"> </w:t>
            </w:r>
            <w:r w:rsidRPr="00154CBC">
              <w:rPr>
                <w:rFonts w:asciiTheme="minorHAnsi" w:hAnsiTheme="minorHAnsi" w:cstheme="minorHAnsi"/>
                <w:sz w:val="20"/>
                <w:szCs w:val="20"/>
              </w:rPr>
              <w:t>faire</w:t>
            </w:r>
            <w:r w:rsidRPr="00154CBC">
              <w:rPr>
                <w:rFonts w:asciiTheme="minorHAnsi" w:hAnsiTheme="minorHAnsi" w:cstheme="minorHAnsi"/>
                <w:spacing w:val="40"/>
                <w:sz w:val="20"/>
                <w:szCs w:val="20"/>
              </w:rPr>
              <w:t xml:space="preserve"> </w:t>
            </w:r>
            <w:r w:rsidRPr="00154CBC">
              <w:rPr>
                <w:rFonts w:asciiTheme="minorHAnsi" w:hAnsiTheme="minorHAnsi" w:cstheme="minorHAnsi"/>
                <w:sz w:val="20"/>
                <w:szCs w:val="20"/>
              </w:rPr>
              <w:t>des propositions</w:t>
            </w:r>
            <w:r w:rsidR="00B74536" w:rsidRPr="00154CBC">
              <w:rPr>
                <w:rFonts w:asciiTheme="minorHAnsi" w:hAnsiTheme="minorHAnsi" w:cstheme="minorHAnsi"/>
                <w:sz w:val="20"/>
                <w:szCs w:val="20"/>
              </w:rPr>
              <w:t>.</w:t>
            </w:r>
          </w:p>
          <w:p w14:paraId="6A30B5CE" w14:textId="6C2F78EB" w:rsidR="00154CBC" w:rsidRPr="00154CBC" w:rsidRDefault="00AB36F8" w:rsidP="00154CBC">
            <w:pPr>
              <w:pStyle w:val="TableParagraph"/>
              <w:spacing w:before="60" w:after="60"/>
              <w:jc w:val="both"/>
              <w:rPr>
                <w:rFonts w:asciiTheme="minorHAnsi" w:hAnsiTheme="minorHAnsi" w:cstheme="minorHAnsi"/>
                <w:spacing w:val="-4"/>
                <w:sz w:val="20"/>
                <w:szCs w:val="20"/>
              </w:rPr>
            </w:pPr>
            <w:r w:rsidRPr="00154CBC">
              <w:rPr>
                <w:rFonts w:asciiTheme="minorHAnsi" w:hAnsiTheme="minorHAnsi" w:cstheme="minorHAnsi"/>
                <w:sz w:val="20"/>
                <w:szCs w:val="20"/>
              </w:rPr>
              <w:t>Des</w:t>
            </w:r>
            <w:r w:rsidRPr="00154CBC">
              <w:rPr>
                <w:rFonts w:asciiTheme="minorHAnsi" w:hAnsiTheme="minorHAnsi" w:cstheme="minorHAnsi"/>
                <w:spacing w:val="-4"/>
                <w:sz w:val="20"/>
                <w:szCs w:val="20"/>
              </w:rPr>
              <w:t xml:space="preserve"> </w:t>
            </w:r>
            <w:r w:rsidRPr="00154CBC">
              <w:rPr>
                <w:rFonts w:asciiTheme="minorHAnsi" w:hAnsiTheme="minorHAnsi" w:cstheme="minorHAnsi"/>
                <w:sz w:val="20"/>
                <w:szCs w:val="20"/>
              </w:rPr>
              <w:t>difficultés</w:t>
            </w:r>
            <w:r w:rsidRPr="00154CBC">
              <w:rPr>
                <w:rFonts w:asciiTheme="minorHAnsi" w:hAnsiTheme="minorHAnsi" w:cstheme="minorHAnsi"/>
                <w:spacing w:val="-4"/>
                <w:sz w:val="20"/>
                <w:szCs w:val="20"/>
              </w:rPr>
              <w:t xml:space="preserve"> </w:t>
            </w:r>
            <w:r w:rsidRPr="00154CBC">
              <w:rPr>
                <w:rFonts w:asciiTheme="minorHAnsi" w:hAnsiTheme="minorHAnsi" w:cstheme="minorHAnsi"/>
                <w:sz w:val="20"/>
                <w:szCs w:val="20"/>
              </w:rPr>
              <w:t>à</w:t>
            </w:r>
            <w:r w:rsidRPr="00154CBC">
              <w:rPr>
                <w:rFonts w:asciiTheme="minorHAnsi" w:hAnsiTheme="minorHAnsi" w:cstheme="minorHAnsi"/>
                <w:spacing w:val="-8"/>
                <w:sz w:val="20"/>
                <w:szCs w:val="20"/>
              </w:rPr>
              <w:t xml:space="preserve"> </w:t>
            </w:r>
            <w:r w:rsidRPr="00154CBC">
              <w:rPr>
                <w:rFonts w:asciiTheme="minorHAnsi" w:hAnsiTheme="minorHAnsi" w:cstheme="minorHAnsi"/>
                <w:sz w:val="20"/>
                <w:szCs w:val="20"/>
              </w:rPr>
              <w:t>analyser</w:t>
            </w:r>
            <w:r w:rsidRPr="00154CBC">
              <w:rPr>
                <w:rFonts w:asciiTheme="minorHAnsi" w:hAnsiTheme="minorHAnsi" w:cstheme="minorHAnsi"/>
                <w:spacing w:val="-7"/>
                <w:sz w:val="20"/>
                <w:szCs w:val="20"/>
              </w:rPr>
              <w:t xml:space="preserve"> </w:t>
            </w:r>
            <w:r w:rsidRPr="00154CBC">
              <w:rPr>
                <w:rFonts w:asciiTheme="minorHAnsi" w:hAnsiTheme="minorHAnsi" w:cstheme="minorHAnsi"/>
                <w:sz w:val="20"/>
                <w:szCs w:val="20"/>
              </w:rPr>
              <w:t>ses</w:t>
            </w:r>
            <w:r w:rsidRPr="00154CBC">
              <w:rPr>
                <w:rFonts w:asciiTheme="minorHAnsi" w:hAnsiTheme="minorHAnsi" w:cstheme="minorHAnsi"/>
                <w:spacing w:val="-4"/>
                <w:sz w:val="20"/>
                <w:szCs w:val="20"/>
              </w:rPr>
              <w:t xml:space="preserve"> </w:t>
            </w:r>
            <w:r w:rsidRPr="00154CBC">
              <w:rPr>
                <w:rFonts w:asciiTheme="minorHAnsi" w:hAnsiTheme="minorHAnsi" w:cstheme="minorHAnsi"/>
                <w:sz w:val="20"/>
                <w:szCs w:val="20"/>
              </w:rPr>
              <w:t>erreurs</w:t>
            </w:r>
            <w:r w:rsidRPr="00154CBC">
              <w:rPr>
                <w:rFonts w:asciiTheme="minorHAnsi" w:hAnsiTheme="minorHAnsi" w:cstheme="minorHAnsi"/>
                <w:spacing w:val="-4"/>
                <w:sz w:val="20"/>
                <w:szCs w:val="20"/>
              </w:rPr>
              <w:t xml:space="preserve"> </w:t>
            </w:r>
            <w:r w:rsidRPr="00154CBC">
              <w:rPr>
                <w:rFonts w:asciiTheme="minorHAnsi" w:hAnsiTheme="minorHAnsi" w:cstheme="minorHAnsi"/>
                <w:sz w:val="20"/>
                <w:szCs w:val="20"/>
              </w:rPr>
              <w:t>et</w:t>
            </w:r>
            <w:r w:rsidRPr="00154CBC">
              <w:rPr>
                <w:rFonts w:asciiTheme="minorHAnsi" w:hAnsiTheme="minorHAnsi" w:cstheme="minorHAnsi"/>
                <w:spacing w:val="-5"/>
                <w:sz w:val="20"/>
                <w:szCs w:val="20"/>
              </w:rPr>
              <w:t xml:space="preserve"> </w:t>
            </w:r>
            <w:r w:rsidRPr="00154CBC">
              <w:rPr>
                <w:rFonts w:asciiTheme="minorHAnsi" w:hAnsiTheme="minorHAnsi" w:cstheme="minorHAnsi"/>
                <w:sz w:val="20"/>
                <w:szCs w:val="20"/>
              </w:rPr>
              <w:t>donc</w:t>
            </w:r>
            <w:r w:rsidRPr="00154CBC">
              <w:rPr>
                <w:rFonts w:asciiTheme="minorHAnsi" w:hAnsiTheme="minorHAnsi" w:cstheme="minorHAnsi"/>
                <w:spacing w:val="-5"/>
                <w:sz w:val="20"/>
                <w:szCs w:val="20"/>
              </w:rPr>
              <w:t xml:space="preserve"> </w:t>
            </w:r>
            <w:r w:rsidRPr="00154CBC">
              <w:rPr>
                <w:rFonts w:asciiTheme="minorHAnsi" w:hAnsiTheme="minorHAnsi" w:cstheme="minorHAnsi"/>
                <w:sz w:val="20"/>
                <w:szCs w:val="20"/>
              </w:rPr>
              <w:t>à</w:t>
            </w:r>
            <w:r w:rsidRPr="00154CBC">
              <w:rPr>
                <w:rFonts w:asciiTheme="minorHAnsi" w:hAnsiTheme="minorHAnsi" w:cstheme="minorHAnsi"/>
                <w:spacing w:val="40"/>
                <w:sz w:val="20"/>
                <w:szCs w:val="20"/>
              </w:rPr>
              <w:t xml:space="preserve"> </w:t>
            </w:r>
            <w:r w:rsidRPr="00154CBC">
              <w:rPr>
                <w:rFonts w:asciiTheme="minorHAnsi" w:hAnsiTheme="minorHAnsi" w:cstheme="minorHAnsi"/>
                <w:sz w:val="20"/>
                <w:szCs w:val="20"/>
              </w:rPr>
              <w:t>les prendre en compte pour faire évoluer son</w:t>
            </w:r>
            <w:r w:rsidR="00154CBC" w:rsidRPr="00154CBC">
              <w:rPr>
                <w:rFonts w:asciiTheme="minorHAnsi" w:hAnsiTheme="minorHAnsi" w:cstheme="minorHAnsi"/>
                <w:sz w:val="20"/>
                <w:szCs w:val="20"/>
              </w:rPr>
              <w:t xml:space="preserve"> </w:t>
            </w:r>
            <w:r w:rsidRPr="00154CBC">
              <w:rPr>
                <w:rFonts w:asciiTheme="minorHAnsi" w:hAnsiTheme="minorHAnsi" w:cstheme="minorHAnsi"/>
                <w:sz w:val="20"/>
                <w:szCs w:val="20"/>
              </w:rPr>
              <w:t>projet</w:t>
            </w:r>
            <w:r w:rsidRPr="00154CBC">
              <w:rPr>
                <w:rFonts w:asciiTheme="minorHAnsi" w:hAnsiTheme="minorHAnsi" w:cstheme="minorHAnsi"/>
                <w:spacing w:val="-2"/>
                <w:sz w:val="20"/>
                <w:szCs w:val="20"/>
              </w:rPr>
              <w:t xml:space="preserve"> </w:t>
            </w:r>
            <w:r w:rsidRPr="00154CBC">
              <w:rPr>
                <w:rFonts w:asciiTheme="minorHAnsi" w:hAnsiTheme="minorHAnsi" w:cstheme="minorHAnsi"/>
                <w:sz w:val="20"/>
                <w:szCs w:val="20"/>
              </w:rPr>
              <w:t>de</w:t>
            </w:r>
            <w:r w:rsidRPr="00154CBC">
              <w:rPr>
                <w:rFonts w:asciiTheme="minorHAnsi" w:hAnsiTheme="minorHAnsi" w:cstheme="minorHAnsi"/>
                <w:spacing w:val="-1"/>
                <w:sz w:val="20"/>
                <w:szCs w:val="20"/>
              </w:rPr>
              <w:t xml:space="preserve"> </w:t>
            </w:r>
            <w:r w:rsidRPr="00154CBC">
              <w:rPr>
                <w:rFonts w:asciiTheme="minorHAnsi" w:hAnsiTheme="minorHAnsi" w:cstheme="minorHAnsi"/>
                <w:spacing w:val="-4"/>
                <w:sz w:val="20"/>
                <w:szCs w:val="20"/>
              </w:rPr>
              <w:t>jeu.</w:t>
            </w:r>
          </w:p>
        </w:tc>
        <w:tc>
          <w:tcPr>
            <w:tcW w:w="3545" w:type="dxa"/>
            <w:gridSpan w:val="2"/>
          </w:tcPr>
          <w:p w14:paraId="7203FC0D" w14:textId="63F28801" w:rsidR="00B74536" w:rsidRPr="00154CBC" w:rsidRDefault="00154CBC" w:rsidP="00154CBC">
            <w:pPr>
              <w:pStyle w:val="TableParagraph"/>
              <w:spacing w:before="60" w:after="60"/>
              <w:ind w:right="107"/>
              <w:jc w:val="both"/>
              <w:rPr>
                <w:rFonts w:asciiTheme="minorHAnsi" w:hAnsiTheme="minorHAnsi" w:cstheme="minorHAnsi"/>
                <w:spacing w:val="-2"/>
                <w:sz w:val="20"/>
                <w:szCs w:val="20"/>
              </w:rPr>
            </w:pPr>
            <w:r w:rsidRPr="00154CBC">
              <w:rPr>
                <w:rFonts w:asciiTheme="minorHAnsi" w:hAnsiTheme="minorHAnsi" w:cstheme="minorHAnsi"/>
                <w:sz w:val="20"/>
                <w:szCs w:val="20"/>
              </w:rPr>
              <w:t>C</w:t>
            </w:r>
            <w:r w:rsidR="00AB36F8" w:rsidRPr="00154CBC">
              <w:rPr>
                <w:rFonts w:asciiTheme="minorHAnsi" w:hAnsiTheme="minorHAnsi" w:cstheme="minorHAnsi"/>
                <w:sz w:val="20"/>
                <w:szCs w:val="20"/>
              </w:rPr>
              <w:t>onnaissances tactique</w:t>
            </w:r>
            <w:r w:rsidR="00B74536" w:rsidRPr="00154CBC">
              <w:rPr>
                <w:rFonts w:asciiTheme="minorHAnsi" w:hAnsiTheme="minorHAnsi" w:cstheme="minorHAnsi"/>
                <w:sz w:val="20"/>
                <w:szCs w:val="20"/>
              </w:rPr>
              <w:t xml:space="preserve">s </w:t>
            </w:r>
            <w:r w:rsidR="00AB36F8" w:rsidRPr="00154CBC">
              <w:rPr>
                <w:rFonts w:asciiTheme="minorHAnsi" w:hAnsiTheme="minorHAnsi" w:cstheme="minorHAnsi"/>
                <w:sz w:val="20"/>
                <w:szCs w:val="20"/>
              </w:rPr>
              <w:t>permett</w:t>
            </w:r>
            <w:r w:rsidRPr="00154CBC">
              <w:rPr>
                <w:rFonts w:asciiTheme="minorHAnsi" w:hAnsiTheme="minorHAnsi" w:cstheme="minorHAnsi"/>
                <w:sz w:val="20"/>
                <w:szCs w:val="20"/>
              </w:rPr>
              <w:t>ant</w:t>
            </w:r>
            <w:r w:rsidR="00AB36F8" w:rsidRPr="00154CBC">
              <w:rPr>
                <w:rFonts w:asciiTheme="minorHAnsi" w:hAnsiTheme="minorHAnsi" w:cstheme="minorHAnsi"/>
                <w:spacing w:val="-9"/>
                <w:sz w:val="20"/>
                <w:szCs w:val="20"/>
              </w:rPr>
              <w:t xml:space="preserve"> </w:t>
            </w:r>
            <w:r w:rsidR="00AB36F8" w:rsidRPr="00154CBC">
              <w:rPr>
                <w:rFonts w:asciiTheme="minorHAnsi" w:hAnsiTheme="minorHAnsi" w:cstheme="minorHAnsi"/>
                <w:sz w:val="20"/>
                <w:szCs w:val="20"/>
              </w:rPr>
              <w:t>de</w:t>
            </w:r>
            <w:r w:rsidR="00AB36F8" w:rsidRPr="00154CBC">
              <w:rPr>
                <w:rFonts w:asciiTheme="minorHAnsi" w:hAnsiTheme="minorHAnsi" w:cstheme="minorHAnsi"/>
                <w:spacing w:val="-9"/>
                <w:sz w:val="20"/>
                <w:szCs w:val="20"/>
              </w:rPr>
              <w:t xml:space="preserve"> </w:t>
            </w:r>
            <w:r w:rsidR="00AB36F8" w:rsidRPr="00154CBC">
              <w:rPr>
                <w:rFonts w:asciiTheme="minorHAnsi" w:hAnsiTheme="minorHAnsi" w:cstheme="minorHAnsi"/>
                <w:sz w:val="20"/>
                <w:szCs w:val="20"/>
              </w:rPr>
              <w:t>proposer</w:t>
            </w:r>
            <w:r w:rsidR="00AB36F8" w:rsidRPr="00154CBC">
              <w:rPr>
                <w:rFonts w:asciiTheme="minorHAnsi" w:hAnsiTheme="minorHAnsi" w:cstheme="minorHAnsi"/>
                <w:spacing w:val="-9"/>
                <w:sz w:val="20"/>
                <w:szCs w:val="20"/>
              </w:rPr>
              <w:t xml:space="preserve"> </w:t>
            </w:r>
            <w:r w:rsidR="00AB36F8" w:rsidRPr="00154CBC">
              <w:rPr>
                <w:rFonts w:asciiTheme="minorHAnsi" w:hAnsiTheme="minorHAnsi" w:cstheme="minorHAnsi"/>
                <w:sz w:val="20"/>
                <w:szCs w:val="20"/>
              </w:rPr>
              <w:t>des</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solutions</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simples</w:t>
            </w:r>
            <w:r w:rsidR="00B74536" w:rsidRPr="00154CBC">
              <w:rPr>
                <w:rFonts w:asciiTheme="minorHAnsi" w:hAnsiTheme="minorHAnsi" w:cstheme="minorHAnsi"/>
                <w:sz w:val="20"/>
                <w:szCs w:val="20"/>
              </w:rPr>
              <w:t xml:space="preserve"> pour </w:t>
            </w:r>
            <w:r w:rsidR="00AB36F8" w:rsidRPr="00154CBC">
              <w:rPr>
                <w:rFonts w:asciiTheme="minorHAnsi" w:hAnsiTheme="minorHAnsi" w:cstheme="minorHAnsi"/>
                <w:sz w:val="20"/>
                <w:szCs w:val="20"/>
              </w:rPr>
              <w:t>l’organisation en attaque ou en</w:t>
            </w:r>
            <w:r w:rsidR="00B74536" w:rsidRPr="00154CBC">
              <w:rPr>
                <w:rFonts w:asciiTheme="minorHAnsi" w:hAnsiTheme="minorHAnsi" w:cstheme="minorHAnsi"/>
                <w:sz w:val="20"/>
                <w:szCs w:val="20"/>
              </w:rPr>
              <w:t xml:space="preserve"> </w:t>
            </w:r>
            <w:r w:rsidR="00AB36F8" w:rsidRPr="00154CBC">
              <w:rPr>
                <w:rFonts w:asciiTheme="minorHAnsi" w:hAnsiTheme="minorHAnsi" w:cstheme="minorHAnsi"/>
                <w:spacing w:val="-2"/>
                <w:sz w:val="20"/>
                <w:szCs w:val="20"/>
              </w:rPr>
              <w:t>défense.</w:t>
            </w:r>
          </w:p>
          <w:p w14:paraId="359048C6" w14:textId="77777777" w:rsidR="00154CBC" w:rsidRPr="00154CBC" w:rsidRDefault="00AB36F8" w:rsidP="00154CBC">
            <w:pPr>
              <w:pStyle w:val="TableParagraph"/>
              <w:spacing w:before="60" w:after="60"/>
              <w:ind w:right="107"/>
              <w:jc w:val="both"/>
              <w:rPr>
                <w:rFonts w:asciiTheme="minorHAnsi" w:hAnsiTheme="minorHAnsi" w:cstheme="minorHAnsi"/>
                <w:sz w:val="20"/>
                <w:szCs w:val="20"/>
              </w:rPr>
            </w:pPr>
            <w:r w:rsidRPr="00154CBC">
              <w:rPr>
                <w:rFonts w:asciiTheme="minorHAnsi" w:hAnsiTheme="minorHAnsi" w:cstheme="minorHAnsi"/>
                <w:sz w:val="20"/>
                <w:szCs w:val="20"/>
              </w:rPr>
              <w:t>Capacité</w:t>
            </w:r>
            <w:r w:rsidRPr="00154CBC">
              <w:rPr>
                <w:rFonts w:asciiTheme="minorHAnsi" w:hAnsiTheme="minorHAnsi" w:cstheme="minorHAnsi"/>
                <w:spacing w:val="-6"/>
                <w:sz w:val="20"/>
                <w:szCs w:val="20"/>
              </w:rPr>
              <w:t xml:space="preserve"> </w:t>
            </w:r>
            <w:r w:rsidRPr="00154CBC">
              <w:rPr>
                <w:rFonts w:asciiTheme="minorHAnsi" w:hAnsiTheme="minorHAnsi" w:cstheme="minorHAnsi"/>
                <w:sz w:val="20"/>
                <w:szCs w:val="20"/>
              </w:rPr>
              <w:t>à</w:t>
            </w:r>
            <w:r w:rsidRPr="00154CBC">
              <w:rPr>
                <w:rFonts w:asciiTheme="minorHAnsi" w:hAnsiTheme="minorHAnsi" w:cstheme="minorHAnsi"/>
                <w:spacing w:val="-8"/>
                <w:sz w:val="20"/>
                <w:szCs w:val="20"/>
              </w:rPr>
              <w:t xml:space="preserve"> </w:t>
            </w:r>
            <w:r w:rsidRPr="00154CBC">
              <w:rPr>
                <w:rFonts w:asciiTheme="minorHAnsi" w:hAnsiTheme="minorHAnsi" w:cstheme="minorHAnsi"/>
                <w:sz w:val="20"/>
                <w:szCs w:val="20"/>
              </w:rPr>
              <w:t>repérer</w:t>
            </w:r>
            <w:r w:rsidRPr="00154CBC">
              <w:rPr>
                <w:rFonts w:asciiTheme="minorHAnsi" w:hAnsiTheme="minorHAnsi" w:cstheme="minorHAnsi"/>
                <w:spacing w:val="-7"/>
                <w:sz w:val="20"/>
                <w:szCs w:val="20"/>
              </w:rPr>
              <w:t xml:space="preserve"> </w:t>
            </w:r>
            <w:r w:rsidRPr="00154CBC">
              <w:rPr>
                <w:rFonts w:asciiTheme="minorHAnsi" w:hAnsiTheme="minorHAnsi" w:cstheme="minorHAnsi"/>
                <w:sz w:val="20"/>
                <w:szCs w:val="20"/>
              </w:rPr>
              <w:t>de</w:t>
            </w:r>
            <w:r w:rsidRPr="00154CBC">
              <w:rPr>
                <w:rFonts w:asciiTheme="minorHAnsi" w:hAnsiTheme="minorHAnsi" w:cstheme="minorHAnsi"/>
                <w:spacing w:val="-6"/>
                <w:sz w:val="20"/>
                <w:szCs w:val="20"/>
              </w:rPr>
              <w:t xml:space="preserve"> </w:t>
            </w:r>
            <w:r w:rsidRPr="00154CBC">
              <w:rPr>
                <w:rFonts w:asciiTheme="minorHAnsi" w:hAnsiTheme="minorHAnsi" w:cstheme="minorHAnsi"/>
                <w:sz w:val="20"/>
                <w:szCs w:val="20"/>
              </w:rPr>
              <w:t>façon</w:t>
            </w:r>
            <w:r w:rsidRPr="00154CBC">
              <w:rPr>
                <w:rFonts w:asciiTheme="minorHAnsi" w:hAnsiTheme="minorHAnsi" w:cstheme="minorHAnsi"/>
                <w:spacing w:val="-6"/>
                <w:sz w:val="20"/>
                <w:szCs w:val="20"/>
              </w:rPr>
              <w:t xml:space="preserve"> </w:t>
            </w:r>
            <w:r w:rsidRPr="00154CBC">
              <w:rPr>
                <w:rFonts w:asciiTheme="minorHAnsi" w:hAnsiTheme="minorHAnsi" w:cstheme="minorHAnsi"/>
                <w:sz w:val="20"/>
                <w:szCs w:val="20"/>
              </w:rPr>
              <w:t>globale</w:t>
            </w:r>
            <w:r w:rsidRPr="00154CBC">
              <w:rPr>
                <w:rFonts w:asciiTheme="minorHAnsi" w:hAnsiTheme="minorHAnsi" w:cstheme="minorHAnsi"/>
                <w:spacing w:val="-2"/>
                <w:sz w:val="20"/>
                <w:szCs w:val="20"/>
              </w:rPr>
              <w:t xml:space="preserve"> </w:t>
            </w:r>
            <w:r w:rsidRPr="00154CBC">
              <w:rPr>
                <w:rFonts w:asciiTheme="minorHAnsi" w:hAnsiTheme="minorHAnsi" w:cstheme="minorHAnsi"/>
                <w:sz w:val="20"/>
                <w:szCs w:val="20"/>
              </w:rPr>
              <w:t>les</w:t>
            </w:r>
            <w:r w:rsidRPr="00154CBC">
              <w:rPr>
                <w:rFonts w:asciiTheme="minorHAnsi" w:hAnsiTheme="minorHAnsi" w:cstheme="minorHAnsi"/>
                <w:spacing w:val="-5"/>
                <w:sz w:val="20"/>
                <w:szCs w:val="20"/>
              </w:rPr>
              <w:t xml:space="preserve"> </w:t>
            </w:r>
            <w:r w:rsidRPr="00154CBC">
              <w:rPr>
                <w:rFonts w:asciiTheme="minorHAnsi" w:hAnsiTheme="minorHAnsi" w:cstheme="minorHAnsi"/>
                <w:sz w:val="20"/>
                <w:szCs w:val="20"/>
              </w:rPr>
              <w:t>points</w:t>
            </w:r>
            <w:r w:rsidRPr="00154CBC">
              <w:rPr>
                <w:rFonts w:asciiTheme="minorHAnsi" w:hAnsiTheme="minorHAnsi" w:cstheme="minorHAnsi"/>
                <w:spacing w:val="40"/>
                <w:sz w:val="20"/>
                <w:szCs w:val="20"/>
              </w:rPr>
              <w:t xml:space="preserve"> </w:t>
            </w:r>
            <w:r w:rsidRPr="00154CBC">
              <w:rPr>
                <w:rFonts w:asciiTheme="minorHAnsi" w:hAnsiTheme="minorHAnsi" w:cstheme="minorHAnsi"/>
                <w:sz w:val="20"/>
                <w:szCs w:val="20"/>
              </w:rPr>
              <w:t>faibles adverses et faire des propositions.</w:t>
            </w:r>
          </w:p>
          <w:p w14:paraId="1423C664" w14:textId="2705DB90" w:rsidR="003B79DA" w:rsidRPr="00154CBC" w:rsidRDefault="00154CBC" w:rsidP="00154CBC">
            <w:pPr>
              <w:pStyle w:val="TableParagraph"/>
              <w:spacing w:before="60" w:after="60"/>
              <w:ind w:right="107"/>
              <w:jc w:val="both"/>
              <w:rPr>
                <w:rFonts w:asciiTheme="minorHAnsi" w:hAnsiTheme="minorHAnsi" w:cstheme="minorHAnsi"/>
                <w:sz w:val="20"/>
                <w:szCs w:val="20"/>
              </w:rPr>
            </w:pPr>
            <w:r w:rsidRPr="00154CBC">
              <w:rPr>
                <w:rFonts w:asciiTheme="minorHAnsi" w:hAnsiTheme="minorHAnsi" w:cstheme="minorHAnsi"/>
                <w:sz w:val="20"/>
                <w:szCs w:val="20"/>
              </w:rPr>
              <w:t>P</w:t>
            </w:r>
            <w:r w:rsidR="00AB36F8" w:rsidRPr="00154CBC">
              <w:rPr>
                <w:rFonts w:asciiTheme="minorHAnsi" w:hAnsiTheme="minorHAnsi" w:cstheme="minorHAnsi"/>
                <w:sz w:val="20"/>
                <w:szCs w:val="20"/>
              </w:rPr>
              <w:t xml:space="preserve">ropositions </w:t>
            </w:r>
            <w:r w:rsidRPr="00154CBC">
              <w:rPr>
                <w:rFonts w:asciiTheme="minorHAnsi" w:hAnsiTheme="minorHAnsi" w:cstheme="minorHAnsi"/>
                <w:sz w:val="20"/>
                <w:szCs w:val="20"/>
              </w:rPr>
              <w:t xml:space="preserve">souvent </w:t>
            </w:r>
            <w:r w:rsidR="00AB36F8" w:rsidRPr="00154CBC">
              <w:rPr>
                <w:rFonts w:asciiTheme="minorHAnsi" w:hAnsiTheme="minorHAnsi" w:cstheme="minorHAnsi"/>
                <w:sz w:val="20"/>
                <w:szCs w:val="20"/>
              </w:rPr>
              <w:t>pertinentes</w:t>
            </w:r>
            <w:r w:rsidR="00AB36F8" w:rsidRPr="00154CBC">
              <w:rPr>
                <w:rFonts w:asciiTheme="minorHAnsi" w:hAnsiTheme="minorHAnsi" w:cstheme="minorHAnsi"/>
                <w:spacing w:val="-9"/>
                <w:sz w:val="20"/>
                <w:szCs w:val="20"/>
              </w:rPr>
              <w:t xml:space="preserve"> </w:t>
            </w:r>
            <w:r w:rsidR="00AB36F8" w:rsidRPr="00154CBC">
              <w:rPr>
                <w:rFonts w:asciiTheme="minorHAnsi" w:hAnsiTheme="minorHAnsi" w:cstheme="minorHAnsi"/>
                <w:sz w:val="20"/>
                <w:szCs w:val="20"/>
              </w:rPr>
              <w:t>mais</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peu</w:t>
            </w:r>
            <w:r w:rsidR="00AB36F8" w:rsidRPr="00154CBC">
              <w:rPr>
                <w:rFonts w:asciiTheme="minorHAnsi" w:hAnsiTheme="minorHAnsi" w:cstheme="minorHAnsi"/>
                <w:spacing w:val="-7"/>
                <w:sz w:val="20"/>
                <w:szCs w:val="20"/>
              </w:rPr>
              <w:t xml:space="preserve"> </w:t>
            </w:r>
            <w:r w:rsidR="00AB36F8" w:rsidRPr="00154CBC">
              <w:rPr>
                <w:rFonts w:asciiTheme="minorHAnsi" w:hAnsiTheme="minorHAnsi" w:cstheme="minorHAnsi"/>
                <w:sz w:val="20"/>
                <w:szCs w:val="20"/>
              </w:rPr>
              <w:t>réalistes</w:t>
            </w:r>
            <w:r w:rsidR="00AB36F8" w:rsidRPr="00154CBC">
              <w:rPr>
                <w:rFonts w:asciiTheme="minorHAnsi" w:hAnsiTheme="minorHAnsi" w:cstheme="minorHAnsi"/>
                <w:spacing w:val="-6"/>
                <w:sz w:val="20"/>
                <w:szCs w:val="20"/>
              </w:rPr>
              <w:t xml:space="preserve"> </w:t>
            </w:r>
            <w:r w:rsidR="00AB36F8" w:rsidRPr="00154CBC">
              <w:rPr>
                <w:rFonts w:asciiTheme="minorHAnsi" w:hAnsiTheme="minorHAnsi" w:cstheme="minorHAnsi"/>
                <w:sz w:val="20"/>
                <w:szCs w:val="20"/>
              </w:rPr>
              <w:t>par</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rapport</w:t>
            </w:r>
            <w:r w:rsidR="00AB36F8" w:rsidRPr="00154CBC">
              <w:rPr>
                <w:rFonts w:asciiTheme="minorHAnsi" w:hAnsiTheme="minorHAnsi" w:cstheme="minorHAnsi"/>
                <w:spacing w:val="-7"/>
                <w:sz w:val="20"/>
                <w:szCs w:val="20"/>
              </w:rPr>
              <w:t xml:space="preserve"> </w:t>
            </w:r>
            <w:r w:rsidR="00AB36F8" w:rsidRPr="00154CBC">
              <w:rPr>
                <w:rFonts w:asciiTheme="minorHAnsi" w:hAnsiTheme="minorHAnsi" w:cstheme="minorHAnsi"/>
                <w:sz w:val="20"/>
                <w:szCs w:val="20"/>
              </w:rPr>
              <w:t>aux</w:t>
            </w:r>
            <w:r w:rsidR="00B74536" w:rsidRPr="00154CBC">
              <w:rPr>
                <w:rFonts w:asciiTheme="minorHAnsi" w:hAnsiTheme="minorHAnsi" w:cstheme="minorHAnsi"/>
                <w:sz w:val="20"/>
                <w:szCs w:val="20"/>
              </w:rPr>
              <w:t xml:space="preserve"> </w:t>
            </w:r>
            <w:r w:rsidR="00AB36F8" w:rsidRPr="00154CBC">
              <w:rPr>
                <w:rFonts w:asciiTheme="minorHAnsi" w:hAnsiTheme="minorHAnsi" w:cstheme="minorHAnsi"/>
                <w:sz w:val="20"/>
                <w:szCs w:val="20"/>
              </w:rPr>
              <w:t>possibilités</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tactiques</w:t>
            </w:r>
            <w:r w:rsidR="00AB36F8" w:rsidRPr="00154CBC">
              <w:rPr>
                <w:rFonts w:asciiTheme="minorHAnsi" w:hAnsiTheme="minorHAnsi" w:cstheme="minorHAnsi"/>
                <w:spacing w:val="-3"/>
                <w:sz w:val="20"/>
                <w:szCs w:val="20"/>
              </w:rPr>
              <w:t xml:space="preserve"> </w:t>
            </w:r>
            <w:r w:rsidR="00AB36F8" w:rsidRPr="00154CBC">
              <w:rPr>
                <w:rFonts w:asciiTheme="minorHAnsi" w:hAnsiTheme="minorHAnsi" w:cstheme="minorHAnsi"/>
                <w:sz w:val="20"/>
                <w:szCs w:val="20"/>
              </w:rPr>
              <w:t>et</w:t>
            </w:r>
            <w:r w:rsidR="00AB36F8" w:rsidRPr="00154CBC">
              <w:rPr>
                <w:rFonts w:asciiTheme="minorHAnsi" w:hAnsiTheme="minorHAnsi" w:cstheme="minorHAnsi"/>
                <w:spacing w:val="-3"/>
                <w:sz w:val="20"/>
                <w:szCs w:val="20"/>
              </w:rPr>
              <w:t xml:space="preserve"> </w:t>
            </w:r>
            <w:r w:rsidR="00AB36F8" w:rsidRPr="00154CBC">
              <w:rPr>
                <w:rFonts w:asciiTheme="minorHAnsi" w:hAnsiTheme="minorHAnsi" w:cstheme="minorHAnsi"/>
                <w:sz w:val="20"/>
                <w:szCs w:val="20"/>
              </w:rPr>
              <w:t>techniques</w:t>
            </w:r>
            <w:r w:rsidR="00AB36F8" w:rsidRPr="00154CBC">
              <w:rPr>
                <w:rFonts w:asciiTheme="minorHAnsi" w:hAnsiTheme="minorHAnsi" w:cstheme="minorHAnsi"/>
                <w:spacing w:val="-3"/>
                <w:sz w:val="20"/>
                <w:szCs w:val="20"/>
              </w:rPr>
              <w:t xml:space="preserve"> </w:t>
            </w:r>
            <w:r w:rsidR="00AB36F8" w:rsidRPr="00154CBC">
              <w:rPr>
                <w:rFonts w:asciiTheme="minorHAnsi" w:hAnsiTheme="minorHAnsi" w:cstheme="minorHAnsi"/>
                <w:sz w:val="20"/>
                <w:szCs w:val="20"/>
              </w:rPr>
              <w:t>des</w:t>
            </w:r>
            <w:r w:rsidR="00AB36F8" w:rsidRPr="00154CBC">
              <w:rPr>
                <w:rFonts w:asciiTheme="minorHAnsi" w:hAnsiTheme="minorHAnsi" w:cstheme="minorHAnsi"/>
                <w:spacing w:val="-3"/>
                <w:sz w:val="20"/>
                <w:szCs w:val="20"/>
              </w:rPr>
              <w:t xml:space="preserve"> </w:t>
            </w:r>
            <w:r w:rsidR="00AB36F8" w:rsidRPr="00154CBC">
              <w:rPr>
                <w:rFonts w:asciiTheme="minorHAnsi" w:hAnsiTheme="minorHAnsi" w:cstheme="minorHAnsi"/>
                <w:spacing w:val="-2"/>
                <w:sz w:val="20"/>
                <w:szCs w:val="20"/>
              </w:rPr>
              <w:t>joueurs.</w:t>
            </w:r>
          </w:p>
          <w:p w14:paraId="0413F287" w14:textId="77777777" w:rsidR="00272641" w:rsidRPr="00154CBC" w:rsidRDefault="00272641" w:rsidP="00154CBC">
            <w:pPr>
              <w:pStyle w:val="TableParagraph"/>
              <w:spacing w:before="60" w:after="60"/>
              <w:jc w:val="both"/>
              <w:rPr>
                <w:rFonts w:asciiTheme="minorHAnsi" w:hAnsiTheme="minorHAnsi" w:cstheme="minorHAnsi"/>
                <w:spacing w:val="-2"/>
                <w:sz w:val="20"/>
                <w:szCs w:val="20"/>
              </w:rPr>
            </w:pPr>
          </w:p>
          <w:p w14:paraId="69BB88CF" w14:textId="2B99B095" w:rsidR="00272641" w:rsidRPr="00154CBC" w:rsidRDefault="00272641" w:rsidP="00154CBC">
            <w:pPr>
              <w:pStyle w:val="TableParagraph"/>
              <w:spacing w:before="60" w:after="60"/>
              <w:jc w:val="both"/>
              <w:rPr>
                <w:rFonts w:asciiTheme="minorHAnsi" w:hAnsiTheme="minorHAnsi" w:cstheme="minorHAnsi"/>
                <w:sz w:val="20"/>
                <w:szCs w:val="20"/>
              </w:rPr>
            </w:pPr>
          </w:p>
        </w:tc>
        <w:tc>
          <w:tcPr>
            <w:tcW w:w="3542" w:type="dxa"/>
            <w:gridSpan w:val="2"/>
          </w:tcPr>
          <w:p w14:paraId="5AE4899D" w14:textId="77777777" w:rsidR="00154CBC" w:rsidRPr="00154CBC" w:rsidRDefault="00154CBC" w:rsidP="00154CBC">
            <w:pPr>
              <w:pStyle w:val="TableParagraph"/>
              <w:spacing w:before="60" w:after="60"/>
              <w:ind w:right="228"/>
              <w:jc w:val="both"/>
              <w:rPr>
                <w:rFonts w:asciiTheme="minorHAnsi" w:hAnsiTheme="minorHAnsi" w:cstheme="minorHAnsi"/>
                <w:sz w:val="20"/>
                <w:szCs w:val="20"/>
              </w:rPr>
            </w:pPr>
            <w:r w:rsidRPr="00154CBC">
              <w:rPr>
                <w:rFonts w:asciiTheme="minorHAnsi" w:hAnsiTheme="minorHAnsi" w:cstheme="minorHAnsi"/>
                <w:sz w:val="20"/>
                <w:szCs w:val="20"/>
              </w:rPr>
              <w:t>S</w:t>
            </w:r>
            <w:r w:rsidR="00AB36F8" w:rsidRPr="00154CBC">
              <w:rPr>
                <w:rFonts w:asciiTheme="minorHAnsi" w:hAnsiTheme="minorHAnsi" w:cstheme="minorHAnsi"/>
                <w:sz w:val="20"/>
                <w:szCs w:val="20"/>
              </w:rPr>
              <w:t>olutions</w:t>
            </w:r>
            <w:r w:rsidR="00AB36F8" w:rsidRPr="00154CBC">
              <w:rPr>
                <w:rFonts w:asciiTheme="minorHAnsi" w:hAnsiTheme="minorHAnsi" w:cstheme="minorHAnsi"/>
                <w:spacing w:val="-1"/>
                <w:sz w:val="20"/>
                <w:szCs w:val="20"/>
              </w:rPr>
              <w:t xml:space="preserve"> </w:t>
            </w:r>
            <w:r w:rsidR="00AB36F8" w:rsidRPr="00154CBC">
              <w:rPr>
                <w:rFonts w:asciiTheme="minorHAnsi" w:hAnsiTheme="minorHAnsi" w:cstheme="minorHAnsi"/>
                <w:sz w:val="20"/>
                <w:szCs w:val="20"/>
              </w:rPr>
              <w:t>tactique</w:t>
            </w:r>
            <w:r w:rsidRPr="00154CBC">
              <w:rPr>
                <w:rFonts w:asciiTheme="minorHAnsi" w:hAnsiTheme="minorHAnsi" w:cstheme="minorHAnsi"/>
                <w:sz w:val="20"/>
                <w:szCs w:val="20"/>
              </w:rPr>
              <w:t>s</w:t>
            </w:r>
            <w:r w:rsidR="00AB36F8" w:rsidRPr="00154CBC">
              <w:rPr>
                <w:rFonts w:asciiTheme="minorHAnsi" w:hAnsiTheme="minorHAnsi" w:cstheme="minorHAnsi"/>
                <w:spacing w:val="-3"/>
                <w:sz w:val="20"/>
                <w:szCs w:val="20"/>
              </w:rPr>
              <w:t xml:space="preserve"> </w:t>
            </w:r>
            <w:r w:rsidRPr="00154CBC">
              <w:rPr>
                <w:rFonts w:asciiTheme="minorHAnsi" w:hAnsiTheme="minorHAnsi" w:cstheme="minorHAnsi"/>
                <w:spacing w:val="-3"/>
                <w:sz w:val="20"/>
                <w:szCs w:val="20"/>
              </w:rPr>
              <w:t>diversifiées</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pour</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adapter</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son</w:t>
            </w:r>
            <w:r w:rsidR="00AB36F8" w:rsidRPr="00154CBC">
              <w:rPr>
                <w:rFonts w:asciiTheme="minorHAnsi" w:hAnsiTheme="minorHAnsi" w:cstheme="minorHAnsi"/>
                <w:spacing w:val="-8"/>
                <w:sz w:val="20"/>
                <w:szCs w:val="20"/>
              </w:rPr>
              <w:t xml:space="preserve"> </w:t>
            </w:r>
            <w:r w:rsidR="00AB36F8" w:rsidRPr="00154CBC">
              <w:rPr>
                <w:rFonts w:asciiTheme="minorHAnsi" w:hAnsiTheme="minorHAnsi" w:cstheme="minorHAnsi"/>
                <w:sz w:val="20"/>
                <w:szCs w:val="20"/>
              </w:rPr>
              <w:t>système</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de jeu au rapport de force proposé.</w:t>
            </w:r>
          </w:p>
          <w:p w14:paraId="60ED7461" w14:textId="77777777" w:rsidR="00154CBC" w:rsidRPr="00154CBC" w:rsidRDefault="00154CBC" w:rsidP="00154CBC">
            <w:pPr>
              <w:pStyle w:val="TableParagraph"/>
              <w:spacing w:before="60" w:after="60"/>
              <w:ind w:right="228"/>
              <w:jc w:val="both"/>
              <w:rPr>
                <w:rFonts w:asciiTheme="minorHAnsi" w:hAnsiTheme="minorHAnsi" w:cstheme="minorHAnsi"/>
                <w:sz w:val="20"/>
                <w:szCs w:val="20"/>
              </w:rPr>
            </w:pPr>
            <w:r w:rsidRPr="00154CBC">
              <w:rPr>
                <w:rFonts w:asciiTheme="minorHAnsi" w:hAnsiTheme="minorHAnsi" w:cstheme="minorHAnsi"/>
                <w:sz w:val="20"/>
                <w:szCs w:val="20"/>
              </w:rPr>
              <w:t>P</w:t>
            </w:r>
            <w:r w:rsidR="00AB36F8" w:rsidRPr="00154CBC">
              <w:rPr>
                <w:rFonts w:asciiTheme="minorHAnsi" w:hAnsiTheme="minorHAnsi" w:cstheme="minorHAnsi"/>
                <w:sz w:val="20"/>
                <w:szCs w:val="20"/>
              </w:rPr>
              <w:t>oints faibles adverse</w:t>
            </w:r>
            <w:r w:rsidRPr="00154CBC">
              <w:rPr>
                <w:rFonts w:asciiTheme="minorHAnsi" w:hAnsiTheme="minorHAnsi" w:cstheme="minorHAnsi"/>
                <w:sz w:val="20"/>
                <w:szCs w:val="20"/>
              </w:rPr>
              <w:t xml:space="preserve">s </w:t>
            </w:r>
            <w:r w:rsidR="00AB36F8" w:rsidRPr="00154CBC">
              <w:rPr>
                <w:rFonts w:asciiTheme="minorHAnsi" w:hAnsiTheme="minorHAnsi" w:cstheme="minorHAnsi"/>
                <w:sz w:val="20"/>
                <w:szCs w:val="20"/>
              </w:rPr>
              <w:t>identifiés</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et</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mis</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en</w:t>
            </w:r>
            <w:r w:rsidR="00AB36F8" w:rsidRPr="00154CBC">
              <w:rPr>
                <w:rFonts w:asciiTheme="minorHAnsi" w:hAnsiTheme="minorHAnsi" w:cstheme="minorHAnsi"/>
                <w:spacing w:val="-6"/>
                <w:sz w:val="20"/>
                <w:szCs w:val="20"/>
              </w:rPr>
              <w:t xml:space="preserve"> </w:t>
            </w:r>
            <w:r w:rsidR="00AB36F8" w:rsidRPr="00154CBC">
              <w:rPr>
                <w:rFonts w:asciiTheme="minorHAnsi" w:hAnsiTheme="minorHAnsi" w:cstheme="minorHAnsi"/>
                <w:sz w:val="20"/>
                <w:szCs w:val="20"/>
              </w:rPr>
              <w:t>relation</w:t>
            </w:r>
            <w:r w:rsidR="00AB36F8" w:rsidRPr="00154CBC">
              <w:rPr>
                <w:rFonts w:asciiTheme="minorHAnsi" w:hAnsiTheme="minorHAnsi" w:cstheme="minorHAnsi"/>
                <w:spacing w:val="-6"/>
                <w:sz w:val="20"/>
                <w:szCs w:val="20"/>
              </w:rPr>
              <w:t xml:space="preserve"> </w:t>
            </w:r>
            <w:r w:rsidR="00AB36F8" w:rsidRPr="00154CBC">
              <w:rPr>
                <w:rFonts w:asciiTheme="minorHAnsi" w:hAnsiTheme="minorHAnsi" w:cstheme="minorHAnsi"/>
                <w:sz w:val="20"/>
                <w:szCs w:val="20"/>
              </w:rPr>
              <w:t>avec</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les</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moyens</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et</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les possibilités de son équipe.</w:t>
            </w:r>
          </w:p>
          <w:p w14:paraId="5A7C5965" w14:textId="4A4F53F2" w:rsidR="003B79DA" w:rsidRPr="00154CBC" w:rsidRDefault="00154CBC" w:rsidP="00154CBC">
            <w:pPr>
              <w:pStyle w:val="TableParagraph"/>
              <w:spacing w:before="60" w:after="60"/>
              <w:ind w:right="228"/>
              <w:jc w:val="both"/>
              <w:rPr>
                <w:rFonts w:asciiTheme="minorHAnsi" w:hAnsiTheme="minorHAnsi" w:cstheme="minorHAnsi"/>
                <w:sz w:val="20"/>
                <w:szCs w:val="20"/>
              </w:rPr>
            </w:pPr>
            <w:r w:rsidRPr="00154CBC">
              <w:rPr>
                <w:rFonts w:asciiTheme="minorHAnsi" w:hAnsiTheme="minorHAnsi" w:cstheme="minorHAnsi"/>
                <w:sz w:val="20"/>
                <w:szCs w:val="20"/>
              </w:rPr>
              <w:t>P</w:t>
            </w:r>
            <w:r w:rsidR="00AB36F8" w:rsidRPr="00154CBC">
              <w:rPr>
                <w:rFonts w:asciiTheme="minorHAnsi" w:hAnsiTheme="minorHAnsi" w:cstheme="minorHAnsi"/>
                <w:sz w:val="20"/>
                <w:szCs w:val="20"/>
              </w:rPr>
              <w:t>ropositions</w:t>
            </w:r>
            <w:r w:rsidR="00AB36F8" w:rsidRPr="00154CBC">
              <w:rPr>
                <w:rFonts w:asciiTheme="minorHAnsi" w:hAnsiTheme="minorHAnsi" w:cstheme="minorHAnsi"/>
                <w:spacing w:val="-7"/>
                <w:sz w:val="20"/>
                <w:szCs w:val="20"/>
              </w:rPr>
              <w:t xml:space="preserve"> </w:t>
            </w:r>
            <w:r w:rsidR="00AB36F8" w:rsidRPr="00154CBC">
              <w:rPr>
                <w:rFonts w:asciiTheme="minorHAnsi" w:hAnsiTheme="minorHAnsi" w:cstheme="minorHAnsi"/>
                <w:sz w:val="20"/>
                <w:szCs w:val="20"/>
              </w:rPr>
              <w:t>validées</w:t>
            </w:r>
            <w:r w:rsidR="00AB36F8" w:rsidRPr="00154CBC">
              <w:rPr>
                <w:rFonts w:asciiTheme="minorHAnsi" w:hAnsiTheme="minorHAnsi" w:cstheme="minorHAnsi"/>
                <w:spacing w:val="-7"/>
                <w:sz w:val="20"/>
                <w:szCs w:val="20"/>
              </w:rPr>
              <w:t xml:space="preserve"> </w:t>
            </w:r>
            <w:r w:rsidR="00AB36F8" w:rsidRPr="00154CBC">
              <w:rPr>
                <w:rFonts w:asciiTheme="minorHAnsi" w:hAnsiTheme="minorHAnsi" w:cstheme="minorHAnsi"/>
                <w:sz w:val="20"/>
                <w:szCs w:val="20"/>
              </w:rPr>
              <w:t>en</w:t>
            </w:r>
            <w:r w:rsidRPr="00154CBC">
              <w:rPr>
                <w:rFonts w:asciiTheme="minorHAnsi" w:hAnsiTheme="minorHAnsi" w:cstheme="minorHAnsi"/>
                <w:sz w:val="20"/>
                <w:szCs w:val="20"/>
              </w:rPr>
              <w:t xml:space="preserve"> </w:t>
            </w:r>
            <w:r w:rsidR="00AB36F8" w:rsidRPr="00154CBC">
              <w:rPr>
                <w:rFonts w:asciiTheme="minorHAnsi" w:hAnsiTheme="minorHAnsi" w:cstheme="minorHAnsi"/>
                <w:sz w:val="20"/>
                <w:szCs w:val="20"/>
              </w:rPr>
              <w:t>situation de</w:t>
            </w:r>
            <w:r w:rsidRPr="00154CBC">
              <w:rPr>
                <w:rFonts w:asciiTheme="minorHAnsi" w:hAnsiTheme="minorHAnsi" w:cstheme="minorHAnsi"/>
                <w:sz w:val="20"/>
                <w:szCs w:val="20"/>
              </w:rPr>
              <w:t xml:space="preserve"> </w:t>
            </w:r>
            <w:r w:rsidR="00AB36F8" w:rsidRPr="00154CBC">
              <w:rPr>
                <w:rFonts w:asciiTheme="minorHAnsi" w:hAnsiTheme="minorHAnsi" w:cstheme="minorHAnsi"/>
                <w:sz w:val="20"/>
                <w:szCs w:val="20"/>
              </w:rPr>
              <w:t>jeu.</w:t>
            </w:r>
          </w:p>
        </w:tc>
        <w:tc>
          <w:tcPr>
            <w:tcW w:w="3485" w:type="dxa"/>
          </w:tcPr>
          <w:p w14:paraId="3A9580D8" w14:textId="147CA7AD" w:rsidR="004C467F" w:rsidRPr="00154CBC" w:rsidRDefault="00154CBC" w:rsidP="004C467F">
            <w:pPr>
              <w:pStyle w:val="TableParagraph"/>
              <w:spacing w:before="60" w:after="60" w:line="191" w:lineRule="exact"/>
              <w:jc w:val="both"/>
              <w:rPr>
                <w:rFonts w:asciiTheme="minorHAnsi" w:hAnsiTheme="minorHAnsi" w:cstheme="minorHAnsi"/>
                <w:sz w:val="20"/>
                <w:szCs w:val="20"/>
              </w:rPr>
            </w:pPr>
            <w:r w:rsidRPr="00154CBC">
              <w:rPr>
                <w:rFonts w:asciiTheme="minorHAnsi" w:hAnsiTheme="minorHAnsi" w:cstheme="minorHAnsi"/>
                <w:sz w:val="20"/>
                <w:szCs w:val="20"/>
              </w:rPr>
              <w:t>A</w:t>
            </w:r>
            <w:r w:rsidR="00AB36F8" w:rsidRPr="00154CBC">
              <w:rPr>
                <w:rFonts w:asciiTheme="minorHAnsi" w:hAnsiTheme="minorHAnsi" w:cstheme="minorHAnsi"/>
                <w:sz w:val="20"/>
                <w:szCs w:val="20"/>
              </w:rPr>
              <w:t>nalyse</w:t>
            </w:r>
            <w:r w:rsidR="00AB36F8" w:rsidRPr="00154CBC">
              <w:rPr>
                <w:rFonts w:asciiTheme="minorHAnsi" w:hAnsiTheme="minorHAnsi" w:cstheme="minorHAnsi"/>
                <w:spacing w:val="-4"/>
                <w:sz w:val="20"/>
                <w:szCs w:val="20"/>
              </w:rPr>
              <w:t xml:space="preserve"> </w:t>
            </w:r>
            <w:r w:rsidRPr="00154CBC">
              <w:rPr>
                <w:rFonts w:asciiTheme="minorHAnsi" w:hAnsiTheme="minorHAnsi" w:cstheme="minorHAnsi"/>
                <w:sz w:val="20"/>
                <w:szCs w:val="20"/>
              </w:rPr>
              <w:t>de</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pacing w:val="-2"/>
                <w:sz w:val="20"/>
                <w:szCs w:val="20"/>
              </w:rPr>
              <w:t xml:space="preserve">l’équipe </w:t>
            </w:r>
            <w:r w:rsidR="00AB36F8" w:rsidRPr="00154CBC">
              <w:rPr>
                <w:rFonts w:asciiTheme="minorHAnsi" w:hAnsiTheme="minorHAnsi" w:cstheme="minorHAnsi"/>
                <w:sz w:val="20"/>
                <w:szCs w:val="20"/>
              </w:rPr>
              <w:t>adverse</w:t>
            </w:r>
            <w:r w:rsidR="00AB36F8" w:rsidRPr="00154CBC">
              <w:rPr>
                <w:rFonts w:asciiTheme="minorHAnsi" w:hAnsiTheme="minorHAnsi" w:cstheme="minorHAnsi"/>
                <w:spacing w:val="-6"/>
                <w:sz w:val="20"/>
                <w:szCs w:val="20"/>
              </w:rPr>
              <w:t xml:space="preserve"> </w:t>
            </w:r>
            <w:r w:rsidRPr="00154CBC">
              <w:rPr>
                <w:rFonts w:asciiTheme="minorHAnsi" w:hAnsiTheme="minorHAnsi" w:cstheme="minorHAnsi"/>
                <w:spacing w:val="-6"/>
                <w:sz w:val="20"/>
                <w:szCs w:val="20"/>
              </w:rPr>
              <w:t xml:space="preserve">pertinente </w:t>
            </w:r>
            <w:r w:rsidRPr="00154CBC">
              <w:rPr>
                <w:rFonts w:asciiTheme="minorHAnsi" w:hAnsiTheme="minorHAnsi" w:cstheme="minorHAnsi"/>
                <w:sz w:val="20"/>
                <w:szCs w:val="20"/>
              </w:rPr>
              <w:t xml:space="preserve">pour </w:t>
            </w:r>
            <w:r w:rsidR="00AB36F8" w:rsidRPr="00154CBC">
              <w:rPr>
                <w:rFonts w:asciiTheme="minorHAnsi" w:hAnsiTheme="minorHAnsi" w:cstheme="minorHAnsi"/>
                <w:sz w:val="20"/>
                <w:szCs w:val="20"/>
              </w:rPr>
              <w:t>justifier</w:t>
            </w:r>
            <w:r w:rsidR="00AB36F8" w:rsidRPr="00154CBC">
              <w:rPr>
                <w:rFonts w:asciiTheme="minorHAnsi" w:hAnsiTheme="minorHAnsi" w:cstheme="minorHAnsi"/>
                <w:spacing w:val="-2"/>
                <w:sz w:val="20"/>
                <w:szCs w:val="20"/>
              </w:rPr>
              <w:t xml:space="preserve"> </w:t>
            </w:r>
            <w:r w:rsidR="00AB36F8" w:rsidRPr="00154CBC">
              <w:rPr>
                <w:rFonts w:asciiTheme="minorHAnsi" w:hAnsiTheme="minorHAnsi" w:cstheme="minorHAnsi"/>
                <w:sz w:val="20"/>
                <w:szCs w:val="20"/>
              </w:rPr>
              <w:t>les</w:t>
            </w:r>
            <w:r w:rsidR="00AB36F8" w:rsidRPr="00154CBC">
              <w:rPr>
                <w:rFonts w:asciiTheme="minorHAnsi" w:hAnsiTheme="minorHAnsi" w:cstheme="minorHAnsi"/>
                <w:spacing w:val="-1"/>
                <w:sz w:val="20"/>
                <w:szCs w:val="20"/>
              </w:rPr>
              <w:t xml:space="preserve"> </w:t>
            </w:r>
            <w:r w:rsidR="00AB36F8" w:rsidRPr="00154CBC">
              <w:rPr>
                <w:rFonts w:asciiTheme="minorHAnsi" w:hAnsiTheme="minorHAnsi" w:cstheme="minorHAnsi"/>
                <w:spacing w:val="-4"/>
                <w:sz w:val="20"/>
                <w:szCs w:val="20"/>
              </w:rPr>
              <w:t xml:space="preserve">choix </w:t>
            </w:r>
            <w:r w:rsidR="00AB36F8" w:rsidRPr="00154CBC">
              <w:rPr>
                <w:rFonts w:asciiTheme="minorHAnsi" w:hAnsiTheme="minorHAnsi" w:cstheme="minorHAnsi"/>
                <w:sz w:val="20"/>
                <w:szCs w:val="20"/>
              </w:rPr>
              <w:t>stratégiques</w:t>
            </w:r>
            <w:r w:rsidR="00AB36F8" w:rsidRPr="00154CBC">
              <w:rPr>
                <w:rFonts w:asciiTheme="minorHAnsi" w:hAnsiTheme="minorHAnsi" w:cstheme="minorHAnsi"/>
                <w:spacing w:val="-2"/>
                <w:sz w:val="20"/>
                <w:szCs w:val="20"/>
              </w:rPr>
              <w:t xml:space="preserve"> </w:t>
            </w:r>
            <w:r w:rsidRPr="00154CBC">
              <w:rPr>
                <w:rFonts w:asciiTheme="minorHAnsi" w:hAnsiTheme="minorHAnsi" w:cstheme="minorHAnsi"/>
                <w:sz w:val="20"/>
                <w:szCs w:val="20"/>
              </w:rPr>
              <w:t>offensifs et défensifs.</w:t>
            </w:r>
          </w:p>
          <w:p w14:paraId="6F7E5C9E" w14:textId="11E07D31" w:rsidR="003B79DA" w:rsidRPr="00154CBC" w:rsidRDefault="00154CBC" w:rsidP="00154CBC">
            <w:pPr>
              <w:pStyle w:val="TableParagraph"/>
              <w:spacing w:before="60" w:after="60"/>
              <w:ind w:right="140"/>
              <w:jc w:val="both"/>
              <w:rPr>
                <w:rFonts w:asciiTheme="minorHAnsi" w:hAnsiTheme="minorHAnsi" w:cstheme="minorHAnsi"/>
                <w:sz w:val="20"/>
                <w:szCs w:val="20"/>
              </w:rPr>
            </w:pPr>
            <w:r w:rsidRPr="00154CBC">
              <w:rPr>
                <w:rFonts w:asciiTheme="minorHAnsi" w:hAnsiTheme="minorHAnsi" w:cstheme="minorHAnsi"/>
                <w:sz w:val="20"/>
                <w:szCs w:val="20"/>
              </w:rPr>
              <w:t>Solutions tactiques</w:t>
            </w:r>
            <w:r w:rsidRPr="00154CBC">
              <w:rPr>
                <w:rFonts w:asciiTheme="minorHAnsi" w:hAnsiTheme="minorHAnsi" w:cstheme="minorHAnsi"/>
                <w:spacing w:val="-3"/>
                <w:sz w:val="20"/>
                <w:szCs w:val="20"/>
              </w:rPr>
              <w:t xml:space="preserve"> diversifiées et </w:t>
            </w:r>
            <w:r w:rsidR="00AB36F8" w:rsidRPr="00154CBC">
              <w:rPr>
                <w:rFonts w:asciiTheme="minorHAnsi" w:hAnsiTheme="minorHAnsi" w:cstheme="minorHAnsi"/>
                <w:sz w:val="20"/>
                <w:szCs w:val="20"/>
              </w:rPr>
              <w:t>validées</w:t>
            </w:r>
            <w:r w:rsidR="00AB36F8" w:rsidRPr="00154CBC">
              <w:rPr>
                <w:rFonts w:asciiTheme="minorHAnsi" w:hAnsiTheme="minorHAnsi" w:cstheme="minorHAnsi"/>
                <w:spacing w:val="-3"/>
                <w:sz w:val="20"/>
                <w:szCs w:val="20"/>
              </w:rPr>
              <w:t xml:space="preserve"> </w:t>
            </w:r>
            <w:r w:rsidR="00AB36F8" w:rsidRPr="00154CBC">
              <w:rPr>
                <w:rFonts w:asciiTheme="minorHAnsi" w:hAnsiTheme="minorHAnsi" w:cstheme="minorHAnsi"/>
                <w:sz w:val="20"/>
                <w:szCs w:val="20"/>
              </w:rPr>
              <w:t>en</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situation</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de</w:t>
            </w:r>
            <w:r w:rsidR="00AB36F8" w:rsidRPr="00154CBC">
              <w:rPr>
                <w:rFonts w:asciiTheme="minorHAnsi" w:hAnsiTheme="minorHAnsi" w:cstheme="minorHAnsi"/>
                <w:spacing w:val="-5"/>
                <w:sz w:val="20"/>
                <w:szCs w:val="20"/>
              </w:rPr>
              <w:t xml:space="preserve"> </w:t>
            </w:r>
            <w:r w:rsidR="00AB36F8" w:rsidRPr="00154CBC">
              <w:rPr>
                <w:rFonts w:asciiTheme="minorHAnsi" w:hAnsiTheme="minorHAnsi" w:cstheme="minorHAnsi"/>
                <w:sz w:val="20"/>
                <w:szCs w:val="20"/>
              </w:rPr>
              <w:t>jeu</w:t>
            </w:r>
            <w:r w:rsidR="00AB36F8" w:rsidRPr="00154CBC">
              <w:rPr>
                <w:rFonts w:asciiTheme="minorHAnsi" w:hAnsiTheme="minorHAnsi" w:cstheme="minorHAnsi"/>
                <w:spacing w:val="-5"/>
                <w:sz w:val="20"/>
                <w:szCs w:val="20"/>
              </w:rPr>
              <w:t xml:space="preserve"> </w:t>
            </w:r>
            <w:r w:rsidRPr="00154CBC">
              <w:rPr>
                <w:rFonts w:asciiTheme="minorHAnsi" w:hAnsiTheme="minorHAnsi" w:cstheme="minorHAnsi"/>
                <w:sz w:val="20"/>
                <w:szCs w:val="20"/>
              </w:rPr>
              <w:t>permettant</w:t>
            </w:r>
            <w:r w:rsidR="00AB36F8" w:rsidRPr="00154CBC">
              <w:rPr>
                <w:rFonts w:asciiTheme="minorHAnsi" w:hAnsiTheme="minorHAnsi" w:cstheme="minorHAnsi"/>
                <w:spacing w:val="-4"/>
                <w:sz w:val="20"/>
                <w:szCs w:val="20"/>
              </w:rPr>
              <w:t xml:space="preserve"> </w:t>
            </w:r>
            <w:r w:rsidR="00AB36F8" w:rsidRPr="00154CBC">
              <w:rPr>
                <w:rFonts w:asciiTheme="minorHAnsi" w:hAnsiTheme="minorHAnsi" w:cstheme="minorHAnsi"/>
                <w:sz w:val="20"/>
                <w:szCs w:val="20"/>
              </w:rPr>
              <w:t>de</w:t>
            </w:r>
            <w:r w:rsidR="00AB36F8" w:rsidRPr="00154CBC">
              <w:rPr>
                <w:rFonts w:asciiTheme="minorHAnsi" w:hAnsiTheme="minorHAnsi" w:cstheme="minorHAnsi"/>
                <w:spacing w:val="40"/>
                <w:sz w:val="20"/>
                <w:szCs w:val="20"/>
              </w:rPr>
              <w:t xml:space="preserve"> </w:t>
            </w:r>
            <w:r w:rsidRPr="00154CBC">
              <w:rPr>
                <w:rFonts w:asciiTheme="minorHAnsi" w:hAnsiTheme="minorHAnsi" w:cstheme="minorHAnsi"/>
                <w:sz w:val="20"/>
                <w:szCs w:val="20"/>
              </w:rPr>
              <w:t xml:space="preserve">faire </w:t>
            </w:r>
            <w:proofErr w:type="spellStart"/>
            <w:r w:rsidRPr="00154CBC">
              <w:rPr>
                <w:rFonts w:asciiTheme="minorHAnsi" w:hAnsiTheme="minorHAnsi" w:cstheme="minorHAnsi"/>
                <w:sz w:val="20"/>
                <w:szCs w:val="20"/>
              </w:rPr>
              <w:t>basculter</w:t>
            </w:r>
            <w:proofErr w:type="spellEnd"/>
            <w:r w:rsidR="00AB36F8" w:rsidRPr="00154CBC">
              <w:rPr>
                <w:rFonts w:asciiTheme="minorHAnsi" w:hAnsiTheme="minorHAnsi" w:cstheme="minorHAnsi"/>
                <w:sz w:val="20"/>
                <w:szCs w:val="20"/>
              </w:rPr>
              <w:t xml:space="preserve"> le rapport de force</w:t>
            </w:r>
            <w:r w:rsidR="00AB36F8" w:rsidRPr="00154CBC">
              <w:rPr>
                <w:rFonts w:asciiTheme="minorHAnsi" w:hAnsiTheme="minorHAnsi" w:cstheme="minorHAnsi"/>
                <w:spacing w:val="40"/>
                <w:sz w:val="20"/>
                <w:szCs w:val="20"/>
              </w:rPr>
              <w:t xml:space="preserve"> </w:t>
            </w:r>
            <w:r w:rsidR="00AB36F8" w:rsidRPr="00154CBC">
              <w:rPr>
                <w:rFonts w:asciiTheme="minorHAnsi" w:hAnsiTheme="minorHAnsi" w:cstheme="minorHAnsi"/>
                <w:sz w:val="20"/>
                <w:szCs w:val="20"/>
              </w:rPr>
              <w:t>en faveur de l’équipe</w:t>
            </w:r>
            <w:r w:rsidRPr="00154CBC">
              <w:rPr>
                <w:rFonts w:asciiTheme="minorHAnsi" w:hAnsiTheme="minorHAnsi" w:cstheme="minorHAnsi"/>
                <w:sz w:val="20"/>
                <w:szCs w:val="20"/>
              </w:rPr>
              <w:t xml:space="preserve"> de manière efficiente.</w:t>
            </w:r>
          </w:p>
        </w:tc>
      </w:tr>
      <w:tr w:rsidR="00154CBC" w:rsidRPr="00154CBC" w14:paraId="51739CEA" w14:textId="77777777" w:rsidTr="001D30F4">
        <w:tc>
          <w:tcPr>
            <w:tcW w:w="1365" w:type="dxa"/>
            <w:shd w:val="clear" w:color="auto" w:fill="BDD6EE" w:themeFill="accent5" w:themeFillTint="66"/>
          </w:tcPr>
          <w:p w14:paraId="4449AA06" w14:textId="20084C10" w:rsidR="00154CBC" w:rsidRPr="00154CBC" w:rsidRDefault="00154CBC" w:rsidP="00154CBC">
            <w:pPr>
              <w:pStyle w:val="TableParagraph"/>
              <w:spacing w:before="240"/>
              <w:ind w:left="130" w:right="119"/>
              <w:jc w:val="center"/>
              <w:rPr>
                <w:rFonts w:asciiTheme="minorHAnsi" w:hAnsiTheme="minorHAnsi" w:cstheme="minorHAnsi"/>
                <w:b/>
                <w:bCs/>
                <w:sz w:val="20"/>
                <w:szCs w:val="20"/>
              </w:rPr>
            </w:pPr>
            <w:r w:rsidRPr="00154CBC">
              <w:rPr>
                <w:rFonts w:asciiTheme="minorHAnsi" w:hAnsiTheme="minorHAnsi" w:cstheme="minorHAnsi"/>
                <w:b/>
                <w:bCs/>
                <w:sz w:val="20"/>
                <w:szCs w:val="20"/>
              </w:rPr>
              <w:t xml:space="preserve">AFL2 </w:t>
            </w:r>
          </w:p>
        </w:tc>
        <w:tc>
          <w:tcPr>
            <w:tcW w:w="5576" w:type="dxa"/>
            <w:gridSpan w:val="2"/>
            <w:shd w:val="clear" w:color="auto" w:fill="BDD6EE" w:themeFill="accent5" w:themeFillTint="66"/>
          </w:tcPr>
          <w:p w14:paraId="590C8CCF" w14:textId="229322FF" w:rsidR="00154CBC" w:rsidRPr="001D30F4" w:rsidRDefault="00154CBC" w:rsidP="008C6658">
            <w:pPr>
              <w:pStyle w:val="TableParagraph"/>
              <w:spacing w:before="60" w:after="60"/>
              <w:jc w:val="both"/>
              <w:rPr>
                <w:rFonts w:asciiTheme="minorHAnsi" w:hAnsiTheme="minorHAnsi" w:cstheme="minorHAnsi"/>
              </w:rPr>
            </w:pPr>
            <w:r w:rsidRPr="001D30F4">
              <w:rPr>
                <w:rFonts w:eastAsia="Arial" w:cstheme="minorHAnsi"/>
                <w:iCs/>
                <w:color w:val="000000" w:themeColor="text1"/>
                <w:lang w:eastAsia="fr-FR"/>
              </w:rPr>
              <w:t>Se préparer et s’entrainer, individuellement ou collectivement, pour conduire et maitriser un affrontement collectif ou interindividuel.</w:t>
            </w:r>
          </w:p>
        </w:tc>
        <w:tc>
          <w:tcPr>
            <w:tcW w:w="2552" w:type="dxa"/>
            <w:gridSpan w:val="2"/>
            <w:shd w:val="clear" w:color="auto" w:fill="BDD6EE" w:themeFill="accent5" w:themeFillTint="66"/>
          </w:tcPr>
          <w:p w14:paraId="1EFAE40F" w14:textId="0B0938E3" w:rsidR="00154CBC" w:rsidRPr="001D30F4" w:rsidRDefault="00154CBC" w:rsidP="00154CBC">
            <w:pPr>
              <w:pStyle w:val="TableParagraph"/>
              <w:spacing w:before="60" w:after="60"/>
              <w:ind w:right="19"/>
              <w:rPr>
                <w:rFonts w:asciiTheme="minorHAnsi" w:hAnsiTheme="minorHAnsi" w:cstheme="minorHAnsi"/>
              </w:rPr>
            </w:pPr>
            <w:r w:rsidRPr="001D30F4">
              <w:rPr>
                <w:rFonts w:asciiTheme="minorHAnsi" w:hAnsiTheme="minorHAnsi" w:cstheme="minorHAnsi"/>
                <w:b/>
                <w:bCs/>
              </w:rPr>
              <w:t>Déclinaison dans l’APSA </w:t>
            </w:r>
          </w:p>
        </w:tc>
        <w:tc>
          <w:tcPr>
            <w:tcW w:w="5895" w:type="dxa"/>
            <w:gridSpan w:val="2"/>
            <w:shd w:val="clear" w:color="auto" w:fill="BDD6EE" w:themeFill="accent5" w:themeFillTint="66"/>
          </w:tcPr>
          <w:p w14:paraId="41CF0FD4" w14:textId="0D0EB290" w:rsidR="008C6658" w:rsidRPr="001D30F4" w:rsidRDefault="008C6658" w:rsidP="008C6658">
            <w:pPr>
              <w:spacing w:before="60"/>
              <w:rPr>
                <w:rFonts w:cstheme="minorHAnsi"/>
                <w:i/>
                <w:sz w:val="22"/>
                <w:szCs w:val="22"/>
              </w:rPr>
            </w:pPr>
            <w:r w:rsidRPr="001D30F4">
              <w:rPr>
                <w:rFonts w:cstheme="minorHAnsi"/>
                <w:bCs/>
                <w:iCs/>
                <w:sz w:val="22"/>
                <w:szCs w:val="22"/>
              </w:rPr>
              <w:t>Mettre en œuvre une organisation collective…</w:t>
            </w:r>
          </w:p>
          <w:p w14:paraId="1A0BCAE6" w14:textId="36A73297" w:rsidR="00154CBC" w:rsidRPr="001D30F4" w:rsidRDefault="008C6658" w:rsidP="008C6658">
            <w:pPr>
              <w:pStyle w:val="TableParagraph"/>
              <w:tabs>
                <w:tab w:val="left" w:pos="1314"/>
              </w:tabs>
              <w:spacing w:after="60"/>
              <w:ind w:right="140"/>
              <w:rPr>
                <w:rFonts w:asciiTheme="minorHAnsi" w:hAnsiTheme="minorHAnsi" w:cstheme="minorHAnsi"/>
              </w:rPr>
            </w:pPr>
            <w:r w:rsidRPr="001D30F4">
              <w:rPr>
                <w:rFonts w:asciiTheme="minorHAnsi" w:hAnsiTheme="minorHAnsi" w:cstheme="minorHAnsi"/>
                <w:bCs/>
                <w:iCs/>
              </w:rPr>
              <w:t>S’engager dans les apprentissages afin de mettre en place un projet collectif.</w:t>
            </w:r>
          </w:p>
        </w:tc>
      </w:tr>
      <w:tr w:rsidR="00154CBC" w:rsidRPr="00154CBC" w14:paraId="32C68EDD" w14:textId="77777777" w:rsidTr="001D30F4">
        <w:tc>
          <w:tcPr>
            <w:tcW w:w="1365" w:type="dxa"/>
            <w:shd w:val="clear" w:color="auto" w:fill="BDD6EE" w:themeFill="accent5" w:themeFillTint="66"/>
          </w:tcPr>
          <w:p w14:paraId="57E306AE" w14:textId="77777777" w:rsidR="00154CBC" w:rsidRPr="00154CBC" w:rsidRDefault="00154CBC" w:rsidP="004856F2">
            <w:pPr>
              <w:spacing w:before="60" w:after="60"/>
              <w:jc w:val="center"/>
              <w:rPr>
                <w:rFonts w:cstheme="minorHAnsi"/>
                <w:b/>
                <w:bCs/>
              </w:rPr>
            </w:pPr>
            <w:proofErr w:type="spellStart"/>
            <w:r w:rsidRPr="00154CBC">
              <w:rPr>
                <w:rFonts w:cstheme="minorHAnsi"/>
                <w:b/>
                <w:bCs/>
                <w:sz w:val="20"/>
                <w:szCs w:val="20"/>
              </w:rPr>
              <w:t>Eléments</w:t>
            </w:r>
            <w:proofErr w:type="spellEnd"/>
            <w:r w:rsidRPr="00154CBC">
              <w:rPr>
                <w:rFonts w:cstheme="minorHAnsi"/>
                <w:b/>
                <w:bCs/>
                <w:sz w:val="20"/>
                <w:szCs w:val="20"/>
              </w:rPr>
              <w:t xml:space="preserve"> à évaluer</w:t>
            </w:r>
          </w:p>
        </w:tc>
        <w:tc>
          <w:tcPr>
            <w:tcW w:w="3451" w:type="dxa"/>
            <w:shd w:val="clear" w:color="auto" w:fill="DEEAF6" w:themeFill="accent5" w:themeFillTint="33"/>
          </w:tcPr>
          <w:p w14:paraId="3B84174E" w14:textId="77777777" w:rsidR="00154CBC" w:rsidRPr="00154CBC" w:rsidRDefault="00154CBC" w:rsidP="002C746A">
            <w:pPr>
              <w:spacing w:before="160" w:after="60"/>
              <w:jc w:val="center"/>
              <w:rPr>
                <w:rFonts w:cstheme="minorHAnsi"/>
                <w:b/>
                <w:bCs/>
                <w:sz w:val="20"/>
                <w:szCs w:val="20"/>
              </w:rPr>
            </w:pPr>
            <w:r w:rsidRPr="00154CBC">
              <w:rPr>
                <w:rFonts w:cstheme="minorHAnsi"/>
                <w:b/>
                <w:bCs/>
                <w:sz w:val="20"/>
                <w:szCs w:val="20"/>
              </w:rPr>
              <w:t>Degré 1</w:t>
            </w:r>
          </w:p>
        </w:tc>
        <w:tc>
          <w:tcPr>
            <w:tcW w:w="3545" w:type="dxa"/>
            <w:gridSpan w:val="2"/>
            <w:shd w:val="clear" w:color="auto" w:fill="DEEAF6" w:themeFill="accent5" w:themeFillTint="33"/>
          </w:tcPr>
          <w:p w14:paraId="557ED9DC" w14:textId="77777777" w:rsidR="00154CBC" w:rsidRPr="00154CBC" w:rsidRDefault="00154CBC" w:rsidP="00771F06">
            <w:pPr>
              <w:spacing w:before="120" w:after="60"/>
              <w:jc w:val="center"/>
              <w:rPr>
                <w:rFonts w:cstheme="minorHAnsi"/>
                <w:b/>
                <w:bCs/>
                <w:sz w:val="20"/>
                <w:szCs w:val="20"/>
              </w:rPr>
            </w:pPr>
            <w:r w:rsidRPr="00154CBC">
              <w:rPr>
                <w:rFonts w:cstheme="minorHAnsi"/>
                <w:b/>
                <w:bCs/>
                <w:sz w:val="20"/>
                <w:szCs w:val="20"/>
              </w:rPr>
              <w:t>Degré 2</w:t>
            </w:r>
          </w:p>
        </w:tc>
        <w:tc>
          <w:tcPr>
            <w:tcW w:w="3542" w:type="dxa"/>
            <w:gridSpan w:val="2"/>
            <w:shd w:val="clear" w:color="auto" w:fill="DEEAF6" w:themeFill="accent5" w:themeFillTint="33"/>
          </w:tcPr>
          <w:p w14:paraId="7E78B48B" w14:textId="77777777" w:rsidR="00154CBC" w:rsidRPr="00154CBC" w:rsidRDefault="00154CBC" w:rsidP="002C746A">
            <w:pPr>
              <w:spacing w:before="160" w:after="60"/>
              <w:jc w:val="center"/>
              <w:rPr>
                <w:rFonts w:cstheme="minorHAnsi"/>
                <w:b/>
                <w:bCs/>
                <w:sz w:val="20"/>
                <w:szCs w:val="20"/>
              </w:rPr>
            </w:pPr>
            <w:r w:rsidRPr="00154CBC">
              <w:rPr>
                <w:rFonts w:cstheme="minorHAnsi"/>
                <w:b/>
                <w:bCs/>
                <w:sz w:val="20"/>
                <w:szCs w:val="20"/>
              </w:rPr>
              <w:t>Degré 3</w:t>
            </w:r>
          </w:p>
        </w:tc>
        <w:tc>
          <w:tcPr>
            <w:tcW w:w="3485" w:type="dxa"/>
            <w:shd w:val="clear" w:color="auto" w:fill="DEEAF6" w:themeFill="accent5" w:themeFillTint="33"/>
          </w:tcPr>
          <w:p w14:paraId="77B340B6" w14:textId="77777777" w:rsidR="00154CBC" w:rsidRPr="00154CBC" w:rsidRDefault="00154CBC" w:rsidP="002C746A">
            <w:pPr>
              <w:spacing w:before="160" w:after="60"/>
              <w:jc w:val="center"/>
              <w:rPr>
                <w:rFonts w:cstheme="minorHAnsi"/>
                <w:b/>
                <w:bCs/>
                <w:sz w:val="20"/>
                <w:szCs w:val="20"/>
              </w:rPr>
            </w:pPr>
            <w:r w:rsidRPr="00154CBC">
              <w:rPr>
                <w:rFonts w:cstheme="minorHAnsi"/>
                <w:b/>
                <w:bCs/>
                <w:sz w:val="20"/>
                <w:szCs w:val="20"/>
              </w:rPr>
              <w:t>Degré 4</w:t>
            </w:r>
          </w:p>
        </w:tc>
      </w:tr>
      <w:tr w:rsidR="008C6658" w:rsidRPr="00154CBC" w14:paraId="3B6369B1" w14:textId="77777777" w:rsidTr="001D30F4">
        <w:tc>
          <w:tcPr>
            <w:tcW w:w="1365" w:type="dxa"/>
            <w:shd w:val="clear" w:color="auto" w:fill="BDD6EE" w:themeFill="accent5" w:themeFillTint="66"/>
          </w:tcPr>
          <w:p w14:paraId="17B6FCB5" w14:textId="77777777" w:rsidR="001D30F4" w:rsidRDefault="001D30F4" w:rsidP="008C6658">
            <w:pPr>
              <w:spacing w:before="60" w:after="60"/>
              <w:jc w:val="center"/>
              <w:rPr>
                <w:rFonts w:cstheme="minorHAnsi"/>
                <w:b/>
                <w:color w:val="000000" w:themeColor="text1"/>
                <w:sz w:val="20"/>
                <w:szCs w:val="20"/>
              </w:rPr>
            </w:pPr>
          </w:p>
          <w:p w14:paraId="1DADFF90" w14:textId="77777777" w:rsidR="001D30F4" w:rsidRDefault="001D30F4" w:rsidP="008C6658">
            <w:pPr>
              <w:spacing w:before="60" w:after="60"/>
              <w:jc w:val="center"/>
              <w:rPr>
                <w:rFonts w:cstheme="minorHAnsi"/>
                <w:b/>
                <w:color w:val="000000" w:themeColor="text1"/>
                <w:sz w:val="20"/>
                <w:szCs w:val="20"/>
              </w:rPr>
            </w:pPr>
          </w:p>
          <w:p w14:paraId="144D936C" w14:textId="77777777" w:rsidR="001D30F4" w:rsidRDefault="001D30F4" w:rsidP="008C6658">
            <w:pPr>
              <w:spacing w:before="60" w:after="60"/>
              <w:jc w:val="center"/>
              <w:rPr>
                <w:rFonts w:cstheme="minorHAnsi"/>
                <w:b/>
                <w:color w:val="000000" w:themeColor="text1"/>
                <w:sz w:val="20"/>
                <w:szCs w:val="20"/>
              </w:rPr>
            </w:pPr>
          </w:p>
          <w:p w14:paraId="18F9A7A6" w14:textId="37320098" w:rsidR="008C6658" w:rsidRPr="001D30F4" w:rsidRDefault="001D30F4" w:rsidP="008C6658">
            <w:pPr>
              <w:spacing w:before="60" w:after="60"/>
              <w:jc w:val="center"/>
              <w:rPr>
                <w:rFonts w:cstheme="minorHAnsi"/>
                <w:b/>
                <w:bCs/>
                <w:sz w:val="20"/>
                <w:szCs w:val="20"/>
              </w:rPr>
            </w:pPr>
            <w:r w:rsidRPr="001D30F4">
              <w:rPr>
                <w:rFonts w:cstheme="minorHAnsi"/>
                <w:b/>
                <w:color w:val="000000" w:themeColor="text1"/>
                <w:sz w:val="20"/>
                <w:szCs w:val="20"/>
              </w:rPr>
              <w:t>Indicateurs</w:t>
            </w:r>
          </w:p>
        </w:tc>
        <w:tc>
          <w:tcPr>
            <w:tcW w:w="3451" w:type="dxa"/>
            <w:shd w:val="clear" w:color="auto" w:fill="FFFFFF" w:themeFill="background1"/>
          </w:tcPr>
          <w:p w14:paraId="333637B8" w14:textId="77777777" w:rsidR="008C6658" w:rsidRPr="002C746A" w:rsidRDefault="008C6658" w:rsidP="00771F06">
            <w:pPr>
              <w:spacing w:before="80"/>
              <w:jc w:val="center"/>
              <w:rPr>
                <w:rFonts w:cstheme="minorHAnsi"/>
                <w:color w:val="000000" w:themeColor="text1"/>
                <w:sz w:val="20"/>
                <w:szCs w:val="20"/>
                <w:u w:val="single"/>
              </w:rPr>
            </w:pPr>
            <w:r w:rsidRPr="002C746A">
              <w:rPr>
                <w:rFonts w:cstheme="minorHAnsi"/>
                <w:color w:val="000000" w:themeColor="text1"/>
                <w:sz w:val="20"/>
                <w:szCs w:val="20"/>
                <w:u w:val="single"/>
              </w:rPr>
              <w:t>Entraînement inadapté</w:t>
            </w:r>
          </w:p>
          <w:p w14:paraId="27BE45F5" w14:textId="77777777" w:rsidR="008C6658" w:rsidRPr="002C746A"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t>S’engage faiblement dans les situations et/ou à l’échauffement.</w:t>
            </w:r>
          </w:p>
          <w:p w14:paraId="656FAF15" w14:textId="77777777" w:rsidR="008C6658"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t>Très peu/pas autonome.</w:t>
            </w:r>
          </w:p>
          <w:p w14:paraId="3CA14261" w14:textId="1553B264" w:rsidR="0038255B" w:rsidRPr="002C746A" w:rsidRDefault="00A07087" w:rsidP="00771F06">
            <w:pPr>
              <w:spacing w:before="80" w:after="120"/>
              <w:rPr>
                <w:rFonts w:cstheme="minorHAnsi"/>
                <w:bCs/>
                <w:color w:val="000000" w:themeColor="text1"/>
                <w:sz w:val="20"/>
                <w:szCs w:val="20"/>
              </w:rPr>
            </w:pPr>
            <w:r>
              <w:rPr>
                <w:rFonts w:cstheme="minorHAnsi"/>
                <w:bCs/>
                <w:color w:val="000000" w:themeColor="text1"/>
                <w:sz w:val="20"/>
                <w:szCs w:val="20"/>
              </w:rPr>
              <w:lastRenderedPageBreak/>
              <w:t>N’</w:t>
            </w:r>
            <w:r w:rsidR="0038255B">
              <w:rPr>
                <w:rFonts w:cstheme="minorHAnsi"/>
                <w:bCs/>
                <w:color w:val="000000" w:themeColor="text1"/>
                <w:sz w:val="20"/>
                <w:szCs w:val="20"/>
              </w:rPr>
              <w:t>utilis</w:t>
            </w:r>
            <w:r>
              <w:rPr>
                <w:rFonts w:cstheme="minorHAnsi"/>
                <w:bCs/>
                <w:color w:val="000000" w:themeColor="text1"/>
                <w:sz w:val="20"/>
                <w:szCs w:val="20"/>
              </w:rPr>
              <w:t>e pas</w:t>
            </w:r>
            <w:r w:rsidR="0038255B">
              <w:rPr>
                <w:rFonts w:cstheme="minorHAnsi"/>
                <w:bCs/>
                <w:color w:val="000000" w:themeColor="text1"/>
                <w:sz w:val="20"/>
                <w:szCs w:val="20"/>
              </w:rPr>
              <w:t xml:space="preserve"> les données statistiques liées à l’efficacité collective</w:t>
            </w:r>
            <w:r>
              <w:rPr>
                <w:rFonts w:cstheme="minorHAnsi"/>
                <w:bCs/>
                <w:color w:val="000000" w:themeColor="text1"/>
                <w:sz w:val="20"/>
                <w:szCs w:val="20"/>
              </w:rPr>
              <w:t xml:space="preserve"> pour s’impliquer dans la progression de l’équipe.</w:t>
            </w:r>
          </w:p>
        </w:tc>
        <w:tc>
          <w:tcPr>
            <w:tcW w:w="3545" w:type="dxa"/>
            <w:gridSpan w:val="2"/>
            <w:shd w:val="clear" w:color="auto" w:fill="FFFFFF" w:themeFill="background1"/>
          </w:tcPr>
          <w:p w14:paraId="2555260B" w14:textId="77777777" w:rsidR="008C6658" w:rsidRPr="002C746A" w:rsidRDefault="008C6658" w:rsidP="00771F06">
            <w:pPr>
              <w:spacing w:before="80"/>
              <w:jc w:val="center"/>
              <w:rPr>
                <w:rFonts w:cstheme="minorHAnsi"/>
                <w:color w:val="000000" w:themeColor="text1"/>
                <w:sz w:val="20"/>
                <w:szCs w:val="20"/>
                <w:u w:val="single"/>
              </w:rPr>
            </w:pPr>
            <w:r w:rsidRPr="002C746A">
              <w:rPr>
                <w:rFonts w:cstheme="minorHAnsi"/>
                <w:color w:val="000000" w:themeColor="text1"/>
                <w:sz w:val="20"/>
                <w:szCs w:val="20"/>
                <w:u w:val="single"/>
              </w:rPr>
              <w:lastRenderedPageBreak/>
              <w:t>Entraînement partiellement adapté</w:t>
            </w:r>
          </w:p>
          <w:p w14:paraId="59F237D8" w14:textId="77777777" w:rsidR="008C6658" w:rsidRPr="002C746A"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t>S’engage partiellement dans les situations et/ou à l’échauffement.</w:t>
            </w:r>
          </w:p>
          <w:p w14:paraId="47DCDD83" w14:textId="77777777" w:rsidR="008C6658" w:rsidRPr="002C746A"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t>Peu autonome.</w:t>
            </w:r>
          </w:p>
          <w:p w14:paraId="7B28071B" w14:textId="77777777" w:rsidR="008C6658"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lastRenderedPageBreak/>
              <w:t>A besoin d’être guidé dans ses choix d’exercices.</w:t>
            </w:r>
          </w:p>
          <w:p w14:paraId="117C4A20" w14:textId="75038BA7" w:rsidR="0038255B" w:rsidRPr="002C746A" w:rsidRDefault="0038255B" w:rsidP="00771F06">
            <w:pPr>
              <w:spacing w:before="80" w:after="120"/>
              <w:rPr>
                <w:rFonts w:cstheme="minorHAnsi"/>
                <w:bCs/>
                <w:color w:val="000000" w:themeColor="text1"/>
                <w:sz w:val="20"/>
                <w:szCs w:val="20"/>
              </w:rPr>
            </w:pPr>
            <w:r>
              <w:rPr>
                <w:rFonts w:cstheme="minorHAnsi"/>
                <w:bCs/>
                <w:color w:val="000000" w:themeColor="text1"/>
                <w:sz w:val="20"/>
                <w:szCs w:val="20"/>
              </w:rPr>
              <w:t xml:space="preserve">S’intéresse aux données </w:t>
            </w:r>
            <w:proofErr w:type="spellStart"/>
            <w:r>
              <w:rPr>
                <w:rFonts w:cstheme="minorHAnsi"/>
                <w:bCs/>
                <w:color w:val="000000" w:themeColor="text1"/>
                <w:sz w:val="20"/>
                <w:szCs w:val="20"/>
              </w:rPr>
              <w:t>stastiques</w:t>
            </w:r>
            <w:proofErr w:type="spellEnd"/>
            <w:r>
              <w:rPr>
                <w:rFonts w:cstheme="minorHAnsi"/>
                <w:bCs/>
                <w:color w:val="000000" w:themeColor="text1"/>
                <w:sz w:val="20"/>
                <w:szCs w:val="20"/>
              </w:rPr>
              <w:t xml:space="preserve"> liée à l’efficacité collective mais ne les exploite pas pour proposer des axes de progression.</w:t>
            </w:r>
          </w:p>
        </w:tc>
        <w:tc>
          <w:tcPr>
            <w:tcW w:w="3542" w:type="dxa"/>
            <w:gridSpan w:val="2"/>
            <w:shd w:val="clear" w:color="auto" w:fill="FFFFFF" w:themeFill="background1"/>
          </w:tcPr>
          <w:p w14:paraId="16EE9FC2" w14:textId="77777777" w:rsidR="008C6658" w:rsidRPr="002C746A" w:rsidRDefault="008C6658" w:rsidP="00771F06">
            <w:pPr>
              <w:spacing w:before="80"/>
              <w:jc w:val="center"/>
              <w:rPr>
                <w:rFonts w:cstheme="minorHAnsi"/>
                <w:color w:val="000000" w:themeColor="text1"/>
                <w:sz w:val="20"/>
                <w:szCs w:val="20"/>
                <w:u w:val="single"/>
              </w:rPr>
            </w:pPr>
            <w:r w:rsidRPr="002C746A">
              <w:rPr>
                <w:rFonts w:cstheme="minorHAnsi"/>
                <w:color w:val="000000" w:themeColor="text1"/>
                <w:sz w:val="20"/>
                <w:szCs w:val="20"/>
                <w:u w:val="single"/>
              </w:rPr>
              <w:lastRenderedPageBreak/>
              <w:t>Entraînement adapté</w:t>
            </w:r>
          </w:p>
          <w:p w14:paraId="44957E66" w14:textId="77777777" w:rsidR="008C6658" w:rsidRPr="002C746A"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t>S’engage régulièrement dans les situations et/ou à l’échauffement.</w:t>
            </w:r>
          </w:p>
          <w:p w14:paraId="4FFAC00E" w14:textId="77777777" w:rsidR="008C6658" w:rsidRPr="002C746A"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lastRenderedPageBreak/>
              <w:t xml:space="preserve">Autonome. Se met en projet régulièrement pour soi ou son équipe en identifiant les points forts </w:t>
            </w:r>
            <w:r w:rsidRPr="002C746A">
              <w:rPr>
                <w:rFonts w:cstheme="minorHAnsi"/>
                <w:b/>
                <w:color w:val="000000" w:themeColor="text1"/>
                <w:sz w:val="20"/>
                <w:szCs w:val="20"/>
              </w:rPr>
              <w:t>ou</w:t>
            </w:r>
            <w:r w:rsidRPr="002C746A">
              <w:rPr>
                <w:rFonts w:cstheme="minorHAnsi"/>
                <w:bCs/>
                <w:color w:val="000000" w:themeColor="text1"/>
                <w:sz w:val="20"/>
                <w:szCs w:val="20"/>
              </w:rPr>
              <w:t xml:space="preserve"> faibles pour lui-même ou son équipe.</w:t>
            </w:r>
          </w:p>
          <w:p w14:paraId="0F330657" w14:textId="77777777" w:rsidR="008C6658"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t>Choisit des exercices adaptés pour les travailler.</w:t>
            </w:r>
          </w:p>
          <w:p w14:paraId="68345AA8" w14:textId="46EF6618" w:rsidR="0038255B" w:rsidRPr="00BF00F7" w:rsidRDefault="00BF00F7" w:rsidP="00771F06">
            <w:pPr>
              <w:spacing w:before="80" w:after="120"/>
              <w:rPr>
                <w:rFonts w:cstheme="minorHAnsi"/>
                <w:sz w:val="20"/>
                <w:szCs w:val="20"/>
              </w:rPr>
            </w:pPr>
            <w:r w:rsidRPr="00BF00F7">
              <w:rPr>
                <w:rFonts w:cstheme="minorHAnsi"/>
                <w:sz w:val="20"/>
                <w:szCs w:val="20"/>
              </w:rPr>
              <w:t>Comprend les données statistiques et essa</w:t>
            </w:r>
            <w:r>
              <w:rPr>
                <w:rFonts w:cstheme="minorHAnsi"/>
                <w:sz w:val="20"/>
                <w:szCs w:val="20"/>
              </w:rPr>
              <w:t>ie</w:t>
            </w:r>
            <w:r w:rsidRPr="00BF00F7">
              <w:rPr>
                <w:rFonts w:cstheme="minorHAnsi"/>
                <w:sz w:val="20"/>
                <w:szCs w:val="20"/>
              </w:rPr>
              <w:t xml:space="preserve"> de modifier le projet de jeu, au moins dans l’intention, afin d’être plus efficace dans l’efficacité collective</w:t>
            </w:r>
            <w:r w:rsidR="00A07087">
              <w:rPr>
                <w:rFonts w:cstheme="minorHAnsi"/>
                <w:sz w:val="20"/>
                <w:szCs w:val="20"/>
              </w:rPr>
              <w:t>.</w:t>
            </w:r>
          </w:p>
        </w:tc>
        <w:tc>
          <w:tcPr>
            <w:tcW w:w="3485" w:type="dxa"/>
            <w:shd w:val="clear" w:color="auto" w:fill="FFFFFF" w:themeFill="background1"/>
          </w:tcPr>
          <w:p w14:paraId="0C83BAB7" w14:textId="77777777" w:rsidR="008C6658" w:rsidRPr="002C746A" w:rsidRDefault="008C6658" w:rsidP="00771F06">
            <w:pPr>
              <w:spacing w:before="80" w:after="80"/>
              <w:jc w:val="center"/>
              <w:rPr>
                <w:rFonts w:cstheme="minorHAnsi"/>
                <w:color w:val="000000" w:themeColor="text1"/>
                <w:sz w:val="20"/>
                <w:szCs w:val="20"/>
                <w:u w:val="single"/>
              </w:rPr>
            </w:pPr>
            <w:r w:rsidRPr="002C746A">
              <w:rPr>
                <w:rFonts w:cstheme="minorHAnsi"/>
                <w:color w:val="000000" w:themeColor="text1"/>
                <w:sz w:val="20"/>
                <w:szCs w:val="20"/>
                <w:u w:val="single"/>
              </w:rPr>
              <w:lastRenderedPageBreak/>
              <w:t>Entraînement optimisé</w:t>
            </w:r>
          </w:p>
          <w:p w14:paraId="200E5140" w14:textId="77777777" w:rsidR="008C6658" w:rsidRPr="002C746A" w:rsidRDefault="008C6658" w:rsidP="00771F06">
            <w:pPr>
              <w:spacing w:before="80" w:after="120"/>
              <w:rPr>
                <w:rFonts w:cstheme="minorHAnsi"/>
                <w:bCs/>
                <w:color w:val="000000" w:themeColor="text1"/>
                <w:sz w:val="20"/>
                <w:szCs w:val="20"/>
              </w:rPr>
            </w:pPr>
            <w:r w:rsidRPr="002C746A">
              <w:rPr>
                <w:rFonts w:cstheme="minorHAnsi"/>
                <w:bCs/>
                <w:color w:val="000000" w:themeColor="text1"/>
                <w:sz w:val="20"/>
                <w:szCs w:val="20"/>
              </w:rPr>
              <w:t>S’engage constamment dans les situations et/ou à l’échauffement avec persévérance et dynamisme.</w:t>
            </w:r>
          </w:p>
          <w:p w14:paraId="59B82DC1" w14:textId="77777777" w:rsidR="008C6658" w:rsidRDefault="008C6658" w:rsidP="00771F06">
            <w:pPr>
              <w:spacing w:before="80" w:after="80"/>
              <w:rPr>
                <w:rFonts w:cstheme="minorHAnsi"/>
                <w:bCs/>
                <w:color w:val="000000" w:themeColor="text1"/>
                <w:sz w:val="20"/>
                <w:szCs w:val="20"/>
              </w:rPr>
            </w:pPr>
            <w:r w:rsidRPr="002C746A">
              <w:rPr>
                <w:rFonts w:cstheme="minorHAnsi"/>
                <w:bCs/>
                <w:color w:val="000000" w:themeColor="text1"/>
                <w:sz w:val="20"/>
                <w:szCs w:val="20"/>
              </w:rPr>
              <w:lastRenderedPageBreak/>
              <w:t xml:space="preserve">Très autonome. Se met en projet constamment pour soi et son équipe en identifiant les points forts </w:t>
            </w:r>
            <w:r w:rsidRPr="002C746A">
              <w:rPr>
                <w:rFonts w:cstheme="minorHAnsi"/>
                <w:b/>
                <w:color w:val="000000" w:themeColor="text1"/>
                <w:sz w:val="20"/>
                <w:szCs w:val="20"/>
              </w:rPr>
              <w:t>et</w:t>
            </w:r>
            <w:r w:rsidRPr="002C746A">
              <w:rPr>
                <w:rFonts w:cstheme="minorHAnsi"/>
                <w:bCs/>
                <w:color w:val="000000" w:themeColor="text1"/>
                <w:sz w:val="20"/>
                <w:szCs w:val="20"/>
              </w:rPr>
              <w:t xml:space="preserve"> faibles pour lui-même ou son équipe.</w:t>
            </w:r>
            <w:r w:rsidR="00771F06">
              <w:rPr>
                <w:rFonts w:cstheme="minorHAnsi"/>
                <w:bCs/>
                <w:color w:val="000000" w:themeColor="text1"/>
                <w:sz w:val="20"/>
                <w:szCs w:val="20"/>
              </w:rPr>
              <w:t xml:space="preserve">        </w:t>
            </w:r>
            <w:r w:rsidRPr="002C746A">
              <w:rPr>
                <w:rFonts w:cstheme="minorHAnsi"/>
                <w:bCs/>
                <w:color w:val="000000" w:themeColor="text1"/>
                <w:sz w:val="20"/>
                <w:szCs w:val="20"/>
              </w:rPr>
              <w:t>Choisit et ordonne des exercices adaptés pour les travailler.</w:t>
            </w:r>
          </w:p>
          <w:p w14:paraId="3B86BF3D" w14:textId="05D95147" w:rsidR="0038255B" w:rsidRPr="00BF00F7" w:rsidRDefault="00BF00F7" w:rsidP="00771F06">
            <w:pPr>
              <w:spacing w:before="80" w:after="80"/>
              <w:rPr>
                <w:rFonts w:cstheme="minorHAnsi"/>
                <w:bCs/>
                <w:color w:val="000000" w:themeColor="text1"/>
                <w:sz w:val="22"/>
                <w:szCs w:val="22"/>
              </w:rPr>
            </w:pPr>
            <w:r w:rsidRPr="00A07087">
              <w:rPr>
                <w:rFonts w:cstheme="minorHAnsi"/>
                <w:sz w:val="20"/>
                <w:szCs w:val="20"/>
              </w:rPr>
              <w:t>Comprend et exploite les données statistiques en</w:t>
            </w:r>
            <w:r w:rsidR="0038255B" w:rsidRPr="00A07087">
              <w:rPr>
                <w:rFonts w:cstheme="minorHAnsi"/>
                <w:sz w:val="20"/>
                <w:szCs w:val="20"/>
              </w:rPr>
              <w:t xml:space="preserve"> réorganis</w:t>
            </w:r>
            <w:r w:rsidRPr="00A07087">
              <w:rPr>
                <w:rFonts w:cstheme="minorHAnsi"/>
                <w:sz w:val="20"/>
                <w:szCs w:val="20"/>
              </w:rPr>
              <w:t>ant le projet de jeu collectif de manière pertinente et efficace</w:t>
            </w:r>
          </w:p>
        </w:tc>
      </w:tr>
      <w:tr w:rsidR="008C6658" w:rsidRPr="002C746A" w14:paraId="0CB5C677" w14:textId="77777777" w:rsidTr="001D30F4">
        <w:tc>
          <w:tcPr>
            <w:tcW w:w="1365" w:type="dxa"/>
            <w:shd w:val="clear" w:color="auto" w:fill="FFE599" w:themeFill="accent4" w:themeFillTint="66"/>
          </w:tcPr>
          <w:p w14:paraId="33CD1579" w14:textId="7CFCA73A" w:rsidR="008C6658" w:rsidRPr="00154CBC" w:rsidRDefault="008C6658" w:rsidP="004856F2">
            <w:pPr>
              <w:spacing w:before="60" w:after="60"/>
              <w:jc w:val="center"/>
              <w:rPr>
                <w:rFonts w:cstheme="minorHAnsi"/>
                <w:b/>
                <w:bCs/>
                <w:sz w:val="20"/>
                <w:szCs w:val="20"/>
              </w:rPr>
            </w:pPr>
            <w:r>
              <w:rPr>
                <w:rFonts w:cstheme="minorHAnsi"/>
                <w:b/>
                <w:bCs/>
                <w:sz w:val="20"/>
                <w:szCs w:val="20"/>
              </w:rPr>
              <w:lastRenderedPageBreak/>
              <w:t>AFL3</w:t>
            </w:r>
          </w:p>
        </w:tc>
        <w:tc>
          <w:tcPr>
            <w:tcW w:w="5576" w:type="dxa"/>
            <w:gridSpan w:val="2"/>
            <w:shd w:val="clear" w:color="auto" w:fill="FFE599" w:themeFill="accent4" w:themeFillTint="66"/>
          </w:tcPr>
          <w:p w14:paraId="5DBD96F3" w14:textId="5AD9C041" w:rsidR="008C6658" w:rsidRPr="001D30F4" w:rsidRDefault="008C6658" w:rsidP="008C6658">
            <w:pPr>
              <w:spacing w:before="60" w:after="60"/>
              <w:jc w:val="both"/>
              <w:rPr>
                <w:rFonts w:cstheme="minorHAnsi"/>
                <w:bCs/>
                <w:sz w:val="22"/>
                <w:szCs w:val="22"/>
              </w:rPr>
            </w:pPr>
            <w:r w:rsidRPr="001D30F4">
              <w:rPr>
                <w:rFonts w:cstheme="minorHAnsi"/>
                <w:bCs/>
                <w:color w:val="000000" w:themeColor="text1"/>
                <w:sz w:val="22"/>
                <w:szCs w:val="22"/>
              </w:rPr>
              <w:t>Choisir et assumer les rôles qui permettent un fonctionnement collectif solidaire.</w:t>
            </w:r>
          </w:p>
        </w:tc>
        <w:tc>
          <w:tcPr>
            <w:tcW w:w="2552" w:type="dxa"/>
            <w:gridSpan w:val="2"/>
            <w:shd w:val="clear" w:color="auto" w:fill="FFE599" w:themeFill="accent4" w:themeFillTint="66"/>
          </w:tcPr>
          <w:p w14:paraId="4B370193" w14:textId="1A27BA8D" w:rsidR="008C6658" w:rsidRPr="001D30F4" w:rsidRDefault="008C6658" w:rsidP="008C6658">
            <w:pPr>
              <w:spacing w:before="60" w:after="60"/>
              <w:jc w:val="center"/>
              <w:rPr>
                <w:rFonts w:cstheme="minorHAnsi"/>
                <w:b/>
                <w:bCs/>
                <w:sz w:val="22"/>
                <w:szCs w:val="22"/>
              </w:rPr>
            </w:pPr>
            <w:r w:rsidRPr="001D30F4">
              <w:rPr>
                <w:rFonts w:cstheme="minorHAnsi"/>
                <w:b/>
                <w:bCs/>
                <w:sz w:val="22"/>
                <w:szCs w:val="22"/>
              </w:rPr>
              <w:t>Déclinaison dans l’APSA </w:t>
            </w:r>
          </w:p>
        </w:tc>
        <w:tc>
          <w:tcPr>
            <w:tcW w:w="5895" w:type="dxa"/>
            <w:gridSpan w:val="2"/>
            <w:shd w:val="clear" w:color="auto" w:fill="FFE599" w:themeFill="accent4" w:themeFillTint="66"/>
          </w:tcPr>
          <w:p w14:paraId="18443BC5" w14:textId="5D8BF12E" w:rsidR="008C6658" w:rsidRPr="001D30F4" w:rsidRDefault="00C02D24" w:rsidP="002C746A">
            <w:pPr>
              <w:spacing w:before="60" w:after="60"/>
              <w:jc w:val="both"/>
              <w:rPr>
                <w:rFonts w:cstheme="minorHAnsi"/>
                <w:b/>
                <w:bCs/>
                <w:sz w:val="22"/>
                <w:szCs w:val="22"/>
              </w:rPr>
            </w:pPr>
            <w:proofErr w:type="spellStart"/>
            <w:r w:rsidRPr="001D30F4">
              <w:rPr>
                <w:rFonts w:cstheme="minorHAnsi"/>
                <w:bCs/>
                <w:iCs/>
                <w:sz w:val="22"/>
                <w:szCs w:val="22"/>
              </w:rPr>
              <w:t>Etre</w:t>
            </w:r>
            <w:proofErr w:type="spellEnd"/>
            <w:r w:rsidRPr="001D30F4">
              <w:rPr>
                <w:rFonts w:cstheme="minorHAnsi"/>
                <w:bCs/>
                <w:iCs/>
                <w:sz w:val="22"/>
                <w:szCs w:val="22"/>
              </w:rPr>
              <w:t xml:space="preserve"> capable d’auto-arbitrer, coacher, observer et organiser.</w:t>
            </w:r>
          </w:p>
        </w:tc>
      </w:tr>
      <w:tr w:rsidR="008C6658" w:rsidRPr="00154CBC" w14:paraId="77BEB4C0" w14:textId="77777777" w:rsidTr="001D30F4">
        <w:tc>
          <w:tcPr>
            <w:tcW w:w="1365" w:type="dxa"/>
            <w:shd w:val="clear" w:color="auto" w:fill="FFE599" w:themeFill="accent4" w:themeFillTint="66"/>
          </w:tcPr>
          <w:p w14:paraId="46B92007" w14:textId="559D6A75" w:rsidR="008C6658" w:rsidRPr="00154CBC" w:rsidRDefault="002C746A" w:rsidP="008C6658">
            <w:pPr>
              <w:spacing w:before="60" w:after="60"/>
              <w:jc w:val="center"/>
              <w:rPr>
                <w:rFonts w:cstheme="minorHAnsi"/>
                <w:b/>
                <w:bCs/>
                <w:sz w:val="20"/>
                <w:szCs w:val="20"/>
              </w:rPr>
            </w:pPr>
            <w:proofErr w:type="spellStart"/>
            <w:r w:rsidRPr="00154CBC">
              <w:rPr>
                <w:rFonts w:cstheme="minorHAnsi"/>
                <w:b/>
                <w:bCs/>
                <w:sz w:val="20"/>
                <w:szCs w:val="20"/>
              </w:rPr>
              <w:t>Eléments</w:t>
            </w:r>
            <w:proofErr w:type="spellEnd"/>
            <w:r w:rsidRPr="00154CBC">
              <w:rPr>
                <w:rFonts w:cstheme="minorHAnsi"/>
                <w:b/>
                <w:bCs/>
                <w:sz w:val="20"/>
                <w:szCs w:val="20"/>
              </w:rPr>
              <w:t xml:space="preserve"> à évaluer</w:t>
            </w:r>
          </w:p>
        </w:tc>
        <w:tc>
          <w:tcPr>
            <w:tcW w:w="3451" w:type="dxa"/>
            <w:shd w:val="clear" w:color="auto" w:fill="FFF2CC" w:themeFill="accent4" w:themeFillTint="33"/>
          </w:tcPr>
          <w:p w14:paraId="470E9A17" w14:textId="689E208D" w:rsidR="008C6658" w:rsidRPr="00154CBC" w:rsidRDefault="002C746A" w:rsidP="002C746A">
            <w:pPr>
              <w:spacing w:before="160" w:after="60"/>
              <w:jc w:val="center"/>
              <w:rPr>
                <w:rFonts w:cstheme="minorHAnsi"/>
                <w:b/>
                <w:bCs/>
                <w:sz w:val="20"/>
                <w:szCs w:val="20"/>
              </w:rPr>
            </w:pPr>
            <w:r w:rsidRPr="00154CBC">
              <w:rPr>
                <w:rFonts w:cstheme="minorHAnsi"/>
                <w:b/>
                <w:bCs/>
                <w:sz w:val="20"/>
                <w:szCs w:val="20"/>
              </w:rPr>
              <w:t>Degré 1</w:t>
            </w:r>
          </w:p>
        </w:tc>
        <w:tc>
          <w:tcPr>
            <w:tcW w:w="3545" w:type="dxa"/>
            <w:gridSpan w:val="2"/>
            <w:shd w:val="clear" w:color="auto" w:fill="FFF2CC" w:themeFill="accent4" w:themeFillTint="33"/>
          </w:tcPr>
          <w:p w14:paraId="163A2D43" w14:textId="43DDC192" w:rsidR="008C6658" w:rsidRPr="00154CBC" w:rsidRDefault="008C6658" w:rsidP="002C746A">
            <w:pPr>
              <w:spacing w:before="160" w:after="60"/>
              <w:jc w:val="center"/>
              <w:rPr>
                <w:rFonts w:cstheme="minorHAnsi"/>
                <w:b/>
                <w:bCs/>
                <w:sz w:val="20"/>
                <w:szCs w:val="20"/>
              </w:rPr>
            </w:pPr>
            <w:r w:rsidRPr="00154CBC">
              <w:rPr>
                <w:rFonts w:cstheme="minorHAnsi"/>
                <w:b/>
                <w:bCs/>
                <w:sz w:val="20"/>
                <w:szCs w:val="20"/>
              </w:rPr>
              <w:t xml:space="preserve">Degré </w:t>
            </w:r>
            <w:r w:rsidR="002C746A">
              <w:rPr>
                <w:rFonts w:cstheme="minorHAnsi"/>
                <w:b/>
                <w:bCs/>
                <w:sz w:val="20"/>
                <w:szCs w:val="20"/>
              </w:rPr>
              <w:t>2</w:t>
            </w:r>
          </w:p>
        </w:tc>
        <w:tc>
          <w:tcPr>
            <w:tcW w:w="3542" w:type="dxa"/>
            <w:gridSpan w:val="2"/>
            <w:shd w:val="clear" w:color="auto" w:fill="FFF2CC" w:themeFill="accent4" w:themeFillTint="33"/>
          </w:tcPr>
          <w:p w14:paraId="50E73310" w14:textId="1D77AA9F" w:rsidR="008C6658" w:rsidRPr="00154CBC" w:rsidRDefault="008C6658" w:rsidP="002C746A">
            <w:pPr>
              <w:spacing w:before="160" w:after="60"/>
              <w:jc w:val="center"/>
              <w:rPr>
                <w:rFonts w:cstheme="minorHAnsi"/>
                <w:b/>
                <w:bCs/>
                <w:sz w:val="20"/>
                <w:szCs w:val="20"/>
              </w:rPr>
            </w:pPr>
            <w:r w:rsidRPr="00154CBC">
              <w:rPr>
                <w:rFonts w:cstheme="minorHAnsi"/>
                <w:b/>
                <w:bCs/>
                <w:sz w:val="20"/>
                <w:szCs w:val="20"/>
              </w:rPr>
              <w:t xml:space="preserve">Degré </w:t>
            </w:r>
            <w:r w:rsidR="002C746A">
              <w:rPr>
                <w:rFonts w:cstheme="minorHAnsi"/>
                <w:b/>
                <w:bCs/>
                <w:sz w:val="20"/>
                <w:szCs w:val="20"/>
              </w:rPr>
              <w:t>3</w:t>
            </w:r>
          </w:p>
        </w:tc>
        <w:tc>
          <w:tcPr>
            <w:tcW w:w="3485" w:type="dxa"/>
            <w:shd w:val="clear" w:color="auto" w:fill="FFF2CC" w:themeFill="accent4" w:themeFillTint="33"/>
          </w:tcPr>
          <w:p w14:paraId="509ED0D7" w14:textId="35B03143" w:rsidR="008C6658" w:rsidRPr="00154CBC" w:rsidRDefault="008C6658" w:rsidP="002C746A">
            <w:pPr>
              <w:spacing w:before="160" w:after="60"/>
              <w:jc w:val="center"/>
              <w:rPr>
                <w:rFonts w:cstheme="minorHAnsi"/>
                <w:b/>
                <w:bCs/>
                <w:sz w:val="20"/>
                <w:szCs w:val="20"/>
              </w:rPr>
            </w:pPr>
            <w:r w:rsidRPr="00154CBC">
              <w:rPr>
                <w:rFonts w:cstheme="minorHAnsi"/>
                <w:b/>
                <w:bCs/>
                <w:sz w:val="20"/>
                <w:szCs w:val="20"/>
              </w:rPr>
              <w:t xml:space="preserve">Degré </w:t>
            </w:r>
            <w:r w:rsidR="002C746A">
              <w:rPr>
                <w:rFonts w:cstheme="minorHAnsi"/>
                <w:b/>
                <w:bCs/>
                <w:sz w:val="20"/>
                <w:szCs w:val="20"/>
              </w:rPr>
              <w:t>4</w:t>
            </w:r>
          </w:p>
        </w:tc>
      </w:tr>
      <w:tr w:rsidR="002C746A" w:rsidRPr="00154CBC" w14:paraId="6FB8B703" w14:textId="77777777" w:rsidTr="001D30F4">
        <w:tc>
          <w:tcPr>
            <w:tcW w:w="1365" w:type="dxa"/>
            <w:shd w:val="clear" w:color="auto" w:fill="FFE599" w:themeFill="accent4" w:themeFillTint="66"/>
          </w:tcPr>
          <w:p w14:paraId="3A5D42A1" w14:textId="77777777" w:rsidR="001D30F4" w:rsidRDefault="001D30F4" w:rsidP="002C746A">
            <w:pPr>
              <w:spacing w:before="60" w:after="60"/>
              <w:jc w:val="center"/>
              <w:rPr>
                <w:rFonts w:cstheme="minorHAnsi"/>
                <w:b/>
                <w:color w:val="000000" w:themeColor="text1"/>
                <w:sz w:val="20"/>
                <w:szCs w:val="20"/>
              </w:rPr>
            </w:pPr>
          </w:p>
          <w:p w14:paraId="60DEBD71" w14:textId="77777777" w:rsidR="001D30F4" w:rsidRDefault="001D30F4" w:rsidP="002C746A">
            <w:pPr>
              <w:spacing w:before="60" w:after="60"/>
              <w:jc w:val="center"/>
              <w:rPr>
                <w:rFonts w:cstheme="minorHAnsi"/>
                <w:b/>
                <w:color w:val="000000" w:themeColor="text1"/>
                <w:sz w:val="20"/>
                <w:szCs w:val="20"/>
              </w:rPr>
            </w:pPr>
          </w:p>
          <w:p w14:paraId="6860585B" w14:textId="77777777" w:rsidR="001D30F4" w:rsidRDefault="001D30F4" w:rsidP="002C746A">
            <w:pPr>
              <w:spacing w:before="60" w:after="60"/>
              <w:jc w:val="center"/>
              <w:rPr>
                <w:rFonts w:cstheme="minorHAnsi"/>
                <w:b/>
                <w:color w:val="000000" w:themeColor="text1"/>
                <w:sz w:val="20"/>
                <w:szCs w:val="20"/>
              </w:rPr>
            </w:pPr>
          </w:p>
          <w:p w14:paraId="1FCAA21B" w14:textId="77777777" w:rsidR="001D30F4" w:rsidRDefault="001D30F4" w:rsidP="002C746A">
            <w:pPr>
              <w:spacing w:before="60" w:after="60"/>
              <w:jc w:val="center"/>
              <w:rPr>
                <w:rFonts w:cstheme="minorHAnsi"/>
                <w:b/>
                <w:color w:val="000000" w:themeColor="text1"/>
                <w:sz w:val="20"/>
                <w:szCs w:val="20"/>
              </w:rPr>
            </w:pPr>
          </w:p>
          <w:p w14:paraId="5E8A2587" w14:textId="77777777" w:rsidR="001D30F4" w:rsidRDefault="001D30F4" w:rsidP="002C746A">
            <w:pPr>
              <w:spacing w:before="60" w:after="60"/>
              <w:jc w:val="center"/>
              <w:rPr>
                <w:rFonts w:cstheme="minorHAnsi"/>
                <w:b/>
                <w:color w:val="000000" w:themeColor="text1"/>
                <w:sz w:val="20"/>
                <w:szCs w:val="20"/>
              </w:rPr>
            </w:pPr>
          </w:p>
          <w:p w14:paraId="36318FE4" w14:textId="77777777" w:rsidR="001D30F4" w:rsidRDefault="001D30F4" w:rsidP="002C746A">
            <w:pPr>
              <w:spacing w:before="60" w:after="60"/>
              <w:jc w:val="center"/>
              <w:rPr>
                <w:rFonts w:cstheme="minorHAnsi"/>
                <w:b/>
                <w:color w:val="000000" w:themeColor="text1"/>
                <w:sz w:val="20"/>
                <w:szCs w:val="20"/>
              </w:rPr>
            </w:pPr>
          </w:p>
          <w:p w14:paraId="46C2D5A9" w14:textId="77777777" w:rsidR="001D30F4" w:rsidRDefault="001D30F4" w:rsidP="002C746A">
            <w:pPr>
              <w:spacing w:before="60" w:after="60"/>
              <w:jc w:val="center"/>
              <w:rPr>
                <w:rFonts w:cstheme="minorHAnsi"/>
                <w:b/>
                <w:color w:val="000000" w:themeColor="text1"/>
                <w:sz w:val="20"/>
                <w:szCs w:val="20"/>
              </w:rPr>
            </w:pPr>
          </w:p>
          <w:p w14:paraId="737AA9DD" w14:textId="77777777" w:rsidR="001D30F4" w:rsidRDefault="001D30F4" w:rsidP="002C746A">
            <w:pPr>
              <w:spacing w:before="60" w:after="60"/>
              <w:jc w:val="center"/>
              <w:rPr>
                <w:rFonts w:cstheme="minorHAnsi"/>
                <w:b/>
                <w:color w:val="000000" w:themeColor="text1"/>
                <w:sz w:val="20"/>
                <w:szCs w:val="20"/>
              </w:rPr>
            </w:pPr>
          </w:p>
          <w:p w14:paraId="6A29121F" w14:textId="3B8B8BB0" w:rsidR="002C746A" w:rsidRPr="00154CBC" w:rsidRDefault="001D30F4" w:rsidP="002C746A">
            <w:pPr>
              <w:spacing w:before="60" w:after="60"/>
              <w:jc w:val="center"/>
              <w:rPr>
                <w:rFonts w:cstheme="minorHAnsi"/>
                <w:b/>
                <w:bCs/>
                <w:sz w:val="20"/>
                <w:szCs w:val="20"/>
              </w:rPr>
            </w:pPr>
            <w:r w:rsidRPr="001D30F4">
              <w:rPr>
                <w:rFonts w:cstheme="minorHAnsi"/>
                <w:b/>
                <w:color w:val="000000" w:themeColor="text1"/>
                <w:sz w:val="20"/>
                <w:szCs w:val="20"/>
              </w:rPr>
              <w:t>Indicateurs</w:t>
            </w:r>
          </w:p>
        </w:tc>
        <w:tc>
          <w:tcPr>
            <w:tcW w:w="3451" w:type="dxa"/>
            <w:shd w:val="clear" w:color="auto" w:fill="FFFFFF" w:themeFill="background1"/>
          </w:tcPr>
          <w:p w14:paraId="534B443E" w14:textId="77777777" w:rsidR="00B533F3" w:rsidRPr="00B533F3" w:rsidRDefault="00B533F3" w:rsidP="00B533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HAnsi" w:hAnsi="Helvetica" w:cs="Helvetica"/>
                <w:color w:val="000000"/>
                <w:sz w:val="20"/>
                <w:szCs w:val="20"/>
                <w14:ligatures w14:val="standardContextual"/>
              </w:rPr>
            </w:pPr>
          </w:p>
          <w:p w14:paraId="391B9383" w14:textId="32B05866" w:rsidR="002C746A" w:rsidRPr="002C746A" w:rsidRDefault="002C746A" w:rsidP="00B533F3">
            <w:pPr>
              <w:rPr>
                <w:rFonts w:cstheme="minorHAnsi"/>
                <w:bCs/>
                <w:color w:val="000000" w:themeColor="text1"/>
                <w:sz w:val="20"/>
                <w:szCs w:val="20"/>
                <w:u w:val="single"/>
              </w:rPr>
            </w:pPr>
            <w:r w:rsidRPr="002C746A">
              <w:rPr>
                <w:rFonts w:cstheme="minorHAnsi"/>
                <w:bCs/>
                <w:color w:val="000000" w:themeColor="text1"/>
                <w:sz w:val="20"/>
                <w:szCs w:val="20"/>
                <w:u w:val="single"/>
              </w:rPr>
              <w:t>Observateur</w:t>
            </w:r>
            <w:r w:rsidRPr="002C746A">
              <w:rPr>
                <w:rFonts w:cstheme="minorHAnsi"/>
                <w:bCs/>
                <w:color w:val="000000" w:themeColor="text1"/>
                <w:sz w:val="20"/>
                <w:szCs w:val="20"/>
              </w:rPr>
              <w:t> :</w:t>
            </w:r>
          </w:p>
          <w:p w14:paraId="71F6D397" w14:textId="77777777" w:rsidR="002C746A" w:rsidRDefault="002C746A" w:rsidP="00B533F3">
            <w:pPr>
              <w:rPr>
                <w:rFonts w:cstheme="minorHAnsi"/>
                <w:bCs/>
                <w:color w:val="000000" w:themeColor="text1"/>
                <w:sz w:val="20"/>
                <w:szCs w:val="20"/>
              </w:rPr>
            </w:pPr>
            <w:r w:rsidRPr="002C746A">
              <w:rPr>
                <w:rFonts w:cstheme="minorHAnsi"/>
                <w:bCs/>
                <w:color w:val="000000" w:themeColor="text1"/>
                <w:sz w:val="20"/>
                <w:szCs w:val="20"/>
              </w:rPr>
              <w:t>Relevé partiel de données sur le même support.</w:t>
            </w:r>
          </w:p>
          <w:p w14:paraId="6D79E896" w14:textId="77777777" w:rsidR="00B533F3" w:rsidRPr="002C746A" w:rsidRDefault="00B533F3" w:rsidP="00B533F3">
            <w:pPr>
              <w:rPr>
                <w:rFonts w:cstheme="minorHAnsi"/>
                <w:bCs/>
                <w:color w:val="000000" w:themeColor="text1"/>
                <w:sz w:val="20"/>
                <w:szCs w:val="20"/>
              </w:rPr>
            </w:pPr>
          </w:p>
          <w:p w14:paraId="2C898F9A" w14:textId="77777777" w:rsidR="002C746A" w:rsidRDefault="002C746A" w:rsidP="00B533F3">
            <w:pPr>
              <w:rPr>
                <w:rFonts w:cstheme="minorHAnsi"/>
                <w:bCs/>
                <w:sz w:val="20"/>
                <w:szCs w:val="20"/>
              </w:rPr>
            </w:pPr>
            <w:r w:rsidRPr="002C746A">
              <w:rPr>
                <w:rFonts w:cstheme="minorHAnsi"/>
                <w:bCs/>
                <w:sz w:val="20"/>
                <w:szCs w:val="20"/>
                <w:u w:val="single"/>
              </w:rPr>
              <w:t>Organisateur</w:t>
            </w:r>
            <w:r w:rsidRPr="002C746A">
              <w:rPr>
                <w:rFonts w:cstheme="minorHAnsi"/>
                <w:bCs/>
                <w:sz w:val="20"/>
                <w:szCs w:val="20"/>
              </w:rPr>
              <w:t xml:space="preserve"> :</w:t>
            </w:r>
            <w:r w:rsidRPr="002C746A">
              <w:rPr>
                <w:rFonts w:cstheme="minorHAnsi"/>
                <w:bCs/>
                <w:sz w:val="20"/>
                <w:szCs w:val="20"/>
              </w:rPr>
              <w:br/>
              <w:t>Peu concerné. Gestion inefficace des matchs.</w:t>
            </w:r>
          </w:p>
          <w:p w14:paraId="459975B1" w14:textId="77777777" w:rsidR="00B533F3" w:rsidRPr="002C746A" w:rsidRDefault="00B533F3" w:rsidP="00B533F3">
            <w:pPr>
              <w:rPr>
                <w:rFonts w:cstheme="minorHAnsi"/>
                <w:bCs/>
                <w:sz w:val="20"/>
                <w:szCs w:val="20"/>
              </w:rPr>
            </w:pPr>
          </w:p>
          <w:p w14:paraId="44A93083" w14:textId="001ABE7E" w:rsidR="002C746A" w:rsidRPr="002C746A" w:rsidRDefault="002C746A" w:rsidP="00B533F3">
            <w:pPr>
              <w:tabs>
                <w:tab w:val="left" w:pos="1149"/>
              </w:tabs>
              <w:rPr>
                <w:rFonts w:cstheme="minorHAnsi"/>
                <w:b/>
                <w:bCs/>
                <w:sz w:val="20"/>
                <w:szCs w:val="20"/>
              </w:rPr>
            </w:pPr>
            <w:r w:rsidRPr="002C746A">
              <w:rPr>
                <w:rFonts w:cstheme="minorHAnsi"/>
                <w:bCs/>
                <w:sz w:val="20"/>
                <w:szCs w:val="20"/>
                <w:u w:val="single"/>
              </w:rPr>
              <w:t>Coach</w:t>
            </w:r>
            <w:r w:rsidRPr="002C746A">
              <w:rPr>
                <w:rFonts w:cstheme="minorHAnsi"/>
                <w:bCs/>
                <w:sz w:val="20"/>
                <w:szCs w:val="20"/>
              </w:rPr>
              <w:t> :</w:t>
            </w:r>
            <w:r w:rsidRPr="002C746A">
              <w:rPr>
                <w:rFonts w:cstheme="minorHAnsi"/>
                <w:bCs/>
                <w:sz w:val="20"/>
                <w:szCs w:val="20"/>
              </w:rPr>
              <w:br/>
              <w:t>Peu de conseils donnés dans les situations et peu attentif en match.</w:t>
            </w:r>
            <w:r w:rsidR="00AB04DB">
              <w:rPr>
                <w:rFonts w:cstheme="minorHAnsi"/>
                <w:bCs/>
                <w:sz w:val="20"/>
                <w:szCs w:val="20"/>
              </w:rPr>
              <w:t xml:space="preserve"> Aucune prise de parole dans l</w:t>
            </w:r>
            <w:r w:rsidR="0079548C">
              <w:rPr>
                <w:rFonts w:cstheme="minorHAnsi"/>
                <w:bCs/>
                <w:sz w:val="20"/>
                <w:szCs w:val="20"/>
              </w:rPr>
              <w:t xml:space="preserve">e </w:t>
            </w:r>
            <w:proofErr w:type="spellStart"/>
            <w:r w:rsidR="0079548C">
              <w:rPr>
                <w:rFonts w:cstheme="minorHAnsi"/>
                <w:bCs/>
                <w:sz w:val="20"/>
                <w:szCs w:val="20"/>
              </w:rPr>
              <w:t>huddle</w:t>
            </w:r>
            <w:proofErr w:type="spellEnd"/>
            <w:r w:rsidR="0079548C">
              <w:rPr>
                <w:rFonts w:cstheme="minorHAnsi"/>
                <w:bCs/>
                <w:sz w:val="20"/>
                <w:szCs w:val="20"/>
              </w:rPr>
              <w:t xml:space="preserve"> de fin de match</w:t>
            </w:r>
            <w:r w:rsidR="00642F65">
              <w:rPr>
                <w:rFonts w:cstheme="minorHAnsi"/>
                <w:bCs/>
                <w:sz w:val="20"/>
                <w:szCs w:val="20"/>
              </w:rPr>
              <w:t xml:space="preserve"> sur le fair-play et l’efficacité technique/tactique</w:t>
            </w:r>
          </w:p>
        </w:tc>
        <w:tc>
          <w:tcPr>
            <w:tcW w:w="3545" w:type="dxa"/>
            <w:gridSpan w:val="2"/>
            <w:shd w:val="clear" w:color="auto" w:fill="FFFFFF" w:themeFill="background1"/>
          </w:tcPr>
          <w:p w14:paraId="4C668152" w14:textId="77777777" w:rsidR="00B533F3" w:rsidRDefault="00B533F3" w:rsidP="00B533F3">
            <w:pPr>
              <w:rPr>
                <w:rFonts w:cstheme="minorHAnsi"/>
                <w:bCs/>
                <w:sz w:val="20"/>
                <w:szCs w:val="20"/>
                <w:u w:val="single"/>
              </w:rPr>
            </w:pPr>
          </w:p>
          <w:p w14:paraId="3FFDD89A" w14:textId="01E3165C" w:rsidR="002C746A" w:rsidRPr="002C746A" w:rsidRDefault="002C746A" w:rsidP="00B533F3">
            <w:pPr>
              <w:rPr>
                <w:rFonts w:cstheme="minorHAnsi"/>
                <w:bCs/>
                <w:sz w:val="20"/>
                <w:szCs w:val="20"/>
                <w:u w:val="single"/>
              </w:rPr>
            </w:pPr>
            <w:r w:rsidRPr="002C746A">
              <w:rPr>
                <w:rFonts w:cstheme="minorHAnsi"/>
                <w:bCs/>
                <w:sz w:val="20"/>
                <w:szCs w:val="20"/>
                <w:u w:val="single"/>
              </w:rPr>
              <w:t>Observateur</w:t>
            </w:r>
            <w:r w:rsidRPr="002C746A">
              <w:rPr>
                <w:rFonts w:cstheme="minorHAnsi"/>
                <w:bCs/>
                <w:sz w:val="20"/>
                <w:szCs w:val="20"/>
              </w:rPr>
              <w:t> :</w:t>
            </w:r>
          </w:p>
          <w:p w14:paraId="086B5814" w14:textId="77777777" w:rsidR="002C746A" w:rsidRPr="002C746A" w:rsidRDefault="002C746A" w:rsidP="00B533F3">
            <w:pPr>
              <w:rPr>
                <w:rFonts w:cstheme="minorHAnsi"/>
                <w:bCs/>
                <w:sz w:val="20"/>
                <w:szCs w:val="20"/>
              </w:rPr>
            </w:pPr>
            <w:r w:rsidRPr="002C746A">
              <w:rPr>
                <w:rFonts w:cstheme="minorHAnsi"/>
                <w:bCs/>
                <w:sz w:val="20"/>
                <w:szCs w:val="20"/>
              </w:rPr>
              <w:t>Relevé de données reflétant la réalité majoritairement sur un seul support et transmet rarement les données à ses partenaires.</w:t>
            </w:r>
          </w:p>
          <w:p w14:paraId="6E9C5244" w14:textId="77777777" w:rsidR="002C746A" w:rsidRPr="002C746A" w:rsidRDefault="002C746A" w:rsidP="00B533F3">
            <w:pPr>
              <w:rPr>
                <w:rFonts w:cstheme="minorHAnsi"/>
                <w:bCs/>
                <w:sz w:val="20"/>
                <w:szCs w:val="20"/>
              </w:rPr>
            </w:pPr>
          </w:p>
          <w:p w14:paraId="529AECAF" w14:textId="040655AA" w:rsidR="002C746A" w:rsidRDefault="002C746A" w:rsidP="00B533F3">
            <w:pPr>
              <w:rPr>
                <w:rFonts w:cstheme="minorHAnsi"/>
                <w:bCs/>
                <w:sz w:val="20"/>
                <w:szCs w:val="20"/>
              </w:rPr>
            </w:pPr>
            <w:r w:rsidRPr="002C746A">
              <w:rPr>
                <w:rFonts w:cstheme="minorHAnsi"/>
                <w:bCs/>
                <w:sz w:val="20"/>
                <w:szCs w:val="20"/>
                <w:u w:val="single"/>
              </w:rPr>
              <w:t>Organisateur</w:t>
            </w:r>
            <w:r w:rsidRPr="002C746A">
              <w:rPr>
                <w:rFonts w:cstheme="minorHAnsi"/>
                <w:bCs/>
                <w:sz w:val="20"/>
                <w:szCs w:val="20"/>
              </w:rPr>
              <w:t xml:space="preserve"> :</w:t>
            </w:r>
            <w:r w:rsidRPr="002C746A">
              <w:rPr>
                <w:rFonts w:cstheme="minorHAnsi"/>
                <w:bCs/>
                <w:sz w:val="20"/>
                <w:szCs w:val="20"/>
              </w:rPr>
              <w:br/>
            </w:r>
            <w:proofErr w:type="spellStart"/>
            <w:r w:rsidRPr="002C746A">
              <w:rPr>
                <w:rFonts w:cstheme="minorHAnsi"/>
                <w:bCs/>
                <w:sz w:val="20"/>
                <w:szCs w:val="20"/>
              </w:rPr>
              <w:t>Elève</w:t>
            </w:r>
            <w:proofErr w:type="spellEnd"/>
            <w:r w:rsidRPr="002C746A">
              <w:rPr>
                <w:rFonts w:cstheme="minorHAnsi"/>
                <w:bCs/>
                <w:sz w:val="20"/>
                <w:szCs w:val="20"/>
              </w:rPr>
              <w:t xml:space="preserve"> appliqué mais brouillon. Des pertes de temps.</w:t>
            </w:r>
          </w:p>
          <w:p w14:paraId="0EA5DAEC" w14:textId="77777777" w:rsidR="00B533F3" w:rsidRPr="002C746A" w:rsidRDefault="00B533F3" w:rsidP="00B533F3">
            <w:pPr>
              <w:rPr>
                <w:rFonts w:cstheme="minorHAnsi"/>
                <w:bCs/>
                <w:sz w:val="20"/>
                <w:szCs w:val="20"/>
              </w:rPr>
            </w:pPr>
          </w:p>
          <w:p w14:paraId="29B6F818" w14:textId="21868B5F" w:rsidR="002C746A" w:rsidRPr="002C746A" w:rsidRDefault="002C746A" w:rsidP="00B533F3">
            <w:pPr>
              <w:rPr>
                <w:rFonts w:cstheme="minorHAnsi"/>
                <w:b/>
                <w:bCs/>
                <w:sz w:val="20"/>
                <w:szCs w:val="20"/>
              </w:rPr>
            </w:pPr>
            <w:r w:rsidRPr="002C746A">
              <w:rPr>
                <w:rFonts w:cstheme="minorHAnsi"/>
                <w:bCs/>
                <w:sz w:val="20"/>
                <w:szCs w:val="20"/>
                <w:u w:val="single"/>
              </w:rPr>
              <w:t>Coach</w:t>
            </w:r>
            <w:r w:rsidRPr="002C746A">
              <w:rPr>
                <w:rFonts w:cstheme="minorHAnsi"/>
                <w:bCs/>
                <w:sz w:val="20"/>
                <w:szCs w:val="20"/>
              </w:rPr>
              <w:t> :</w:t>
            </w:r>
            <w:r w:rsidRPr="002C746A">
              <w:rPr>
                <w:rFonts w:cstheme="minorHAnsi"/>
                <w:bCs/>
                <w:sz w:val="20"/>
                <w:szCs w:val="20"/>
              </w:rPr>
              <w:br/>
              <w:t xml:space="preserve">Encourage en match et apporte des conseils stéréotypés (ex : </w:t>
            </w:r>
            <w:proofErr w:type="gramStart"/>
            <w:r w:rsidRPr="002C746A">
              <w:rPr>
                <w:rFonts w:cstheme="minorHAnsi"/>
                <w:bCs/>
                <w:sz w:val="20"/>
                <w:szCs w:val="20"/>
              </w:rPr>
              <w:t>concentre toi</w:t>
            </w:r>
            <w:proofErr w:type="gramEnd"/>
            <w:r w:rsidRPr="002C746A">
              <w:rPr>
                <w:rFonts w:cstheme="minorHAnsi"/>
                <w:bCs/>
                <w:sz w:val="20"/>
                <w:szCs w:val="20"/>
              </w:rPr>
              <w:t>, déplace toi, etc..)</w:t>
            </w:r>
            <w:r w:rsidR="00AB04DB">
              <w:rPr>
                <w:rFonts w:cstheme="minorHAnsi"/>
                <w:bCs/>
                <w:sz w:val="20"/>
                <w:szCs w:val="20"/>
              </w:rPr>
              <w:t xml:space="preserve">. Très peu de prise de parole dans </w:t>
            </w:r>
            <w:r w:rsidR="0079548C">
              <w:rPr>
                <w:rFonts w:cstheme="minorHAnsi"/>
                <w:bCs/>
                <w:sz w:val="20"/>
                <w:szCs w:val="20"/>
              </w:rPr>
              <w:t xml:space="preserve">le </w:t>
            </w:r>
            <w:proofErr w:type="spellStart"/>
            <w:r w:rsidR="0079548C">
              <w:rPr>
                <w:rFonts w:cstheme="minorHAnsi"/>
                <w:bCs/>
                <w:sz w:val="20"/>
                <w:szCs w:val="20"/>
              </w:rPr>
              <w:t>huddle</w:t>
            </w:r>
            <w:proofErr w:type="spellEnd"/>
            <w:r w:rsidR="0079548C">
              <w:rPr>
                <w:rFonts w:cstheme="minorHAnsi"/>
                <w:bCs/>
                <w:sz w:val="20"/>
                <w:szCs w:val="20"/>
              </w:rPr>
              <w:t xml:space="preserve"> de fin de match</w:t>
            </w:r>
            <w:r w:rsidR="00642F65">
              <w:rPr>
                <w:rFonts w:cstheme="minorHAnsi"/>
                <w:bCs/>
                <w:sz w:val="20"/>
                <w:szCs w:val="20"/>
              </w:rPr>
              <w:t xml:space="preserve"> </w:t>
            </w:r>
            <w:r w:rsidR="00642F65">
              <w:rPr>
                <w:rFonts w:cstheme="minorHAnsi"/>
                <w:bCs/>
                <w:sz w:val="20"/>
                <w:szCs w:val="20"/>
              </w:rPr>
              <w:t>sur le fair-play et l’efficacité technique/tactique</w:t>
            </w:r>
          </w:p>
        </w:tc>
        <w:tc>
          <w:tcPr>
            <w:tcW w:w="3542" w:type="dxa"/>
            <w:gridSpan w:val="2"/>
            <w:shd w:val="clear" w:color="auto" w:fill="FFFFFF" w:themeFill="background1"/>
          </w:tcPr>
          <w:p w14:paraId="1EE89DD7" w14:textId="77777777" w:rsidR="00B533F3" w:rsidRDefault="00B533F3" w:rsidP="00B533F3">
            <w:pPr>
              <w:rPr>
                <w:rFonts w:cstheme="minorHAnsi"/>
                <w:bCs/>
                <w:sz w:val="20"/>
                <w:szCs w:val="20"/>
                <w:u w:val="single"/>
              </w:rPr>
            </w:pPr>
          </w:p>
          <w:p w14:paraId="15396499" w14:textId="547D9E8E" w:rsidR="002C746A" w:rsidRPr="002C746A" w:rsidRDefault="002C746A" w:rsidP="00B533F3">
            <w:pPr>
              <w:rPr>
                <w:rFonts w:cstheme="minorHAnsi"/>
                <w:bCs/>
                <w:sz w:val="20"/>
                <w:szCs w:val="20"/>
                <w:u w:val="single"/>
              </w:rPr>
            </w:pPr>
            <w:r w:rsidRPr="002C746A">
              <w:rPr>
                <w:rFonts w:cstheme="minorHAnsi"/>
                <w:bCs/>
                <w:sz w:val="20"/>
                <w:szCs w:val="20"/>
                <w:u w:val="single"/>
              </w:rPr>
              <w:t>Observateur</w:t>
            </w:r>
            <w:r w:rsidRPr="002C746A">
              <w:rPr>
                <w:rFonts w:cstheme="minorHAnsi"/>
                <w:bCs/>
                <w:sz w:val="20"/>
                <w:szCs w:val="20"/>
              </w:rPr>
              <w:t> :</w:t>
            </w:r>
          </w:p>
          <w:p w14:paraId="55D4EEEA" w14:textId="77777777" w:rsidR="002C746A" w:rsidRPr="002C746A" w:rsidRDefault="002C746A" w:rsidP="00B533F3">
            <w:pPr>
              <w:rPr>
                <w:rFonts w:cstheme="minorHAnsi"/>
                <w:bCs/>
                <w:sz w:val="20"/>
                <w:szCs w:val="20"/>
              </w:rPr>
            </w:pPr>
            <w:r w:rsidRPr="002C746A">
              <w:rPr>
                <w:rFonts w:cstheme="minorHAnsi"/>
                <w:bCs/>
                <w:sz w:val="20"/>
                <w:szCs w:val="20"/>
              </w:rPr>
              <w:t>Relevé de données reflétant la réalité surtout sur un support. Communique à son partenaire pour lui donner un feedback.</w:t>
            </w:r>
          </w:p>
          <w:p w14:paraId="53A46CAF" w14:textId="77777777" w:rsidR="002C746A" w:rsidRPr="002C746A" w:rsidRDefault="002C746A" w:rsidP="00B533F3">
            <w:pPr>
              <w:rPr>
                <w:rFonts w:cstheme="minorHAnsi"/>
                <w:bCs/>
                <w:sz w:val="20"/>
                <w:szCs w:val="20"/>
              </w:rPr>
            </w:pPr>
          </w:p>
          <w:p w14:paraId="65EA6990" w14:textId="61508DE2" w:rsidR="002C746A" w:rsidRDefault="002C746A" w:rsidP="00B533F3">
            <w:pPr>
              <w:rPr>
                <w:rFonts w:cstheme="minorHAnsi"/>
                <w:bCs/>
                <w:sz w:val="20"/>
                <w:szCs w:val="20"/>
              </w:rPr>
            </w:pPr>
            <w:r w:rsidRPr="002C746A">
              <w:rPr>
                <w:rFonts w:cstheme="minorHAnsi"/>
                <w:bCs/>
                <w:sz w:val="20"/>
                <w:szCs w:val="20"/>
                <w:u w:val="single"/>
              </w:rPr>
              <w:t>Organisateur</w:t>
            </w:r>
            <w:r w:rsidRPr="002C746A">
              <w:rPr>
                <w:rFonts w:cstheme="minorHAnsi"/>
                <w:bCs/>
                <w:sz w:val="20"/>
                <w:szCs w:val="20"/>
              </w:rPr>
              <w:t xml:space="preserve"> :</w:t>
            </w:r>
            <w:r w:rsidRPr="002C746A">
              <w:rPr>
                <w:rFonts w:cstheme="minorHAnsi"/>
                <w:bCs/>
                <w:sz w:val="20"/>
                <w:szCs w:val="20"/>
              </w:rPr>
              <w:br/>
              <w:t>Organise le tournoi en déléguant des rôles (</w:t>
            </w:r>
            <w:r>
              <w:rPr>
                <w:rFonts w:cstheme="minorHAnsi"/>
                <w:bCs/>
                <w:sz w:val="20"/>
                <w:szCs w:val="20"/>
              </w:rPr>
              <w:t>score, temps</w:t>
            </w:r>
            <w:r w:rsidRPr="002C746A">
              <w:rPr>
                <w:rFonts w:cstheme="minorHAnsi"/>
                <w:bCs/>
                <w:sz w:val="20"/>
                <w:szCs w:val="20"/>
              </w:rPr>
              <w:t xml:space="preserve">, observations...). </w:t>
            </w:r>
            <w:proofErr w:type="spellStart"/>
            <w:r w:rsidRPr="002C746A">
              <w:rPr>
                <w:rFonts w:cstheme="minorHAnsi"/>
                <w:bCs/>
                <w:sz w:val="20"/>
                <w:szCs w:val="20"/>
              </w:rPr>
              <w:t>Elève</w:t>
            </w:r>
            <w:proofErr w:type="spellEnd"/>
            <w:r w:rsidRPr="002C746A">
              <w:rPr>
                <w:rFonts w:cstheme="minorHAnsi"/>
                <w:bCs/>
                <w:sz w:val="20"/>
                <w:szCs w:val="20"/>
              </w:rPr>
              <w:t xml:space="preserve"> organisateur.</w:t>
            </w:r>
          </w:p>
          <w:p w14:paraId="3851E83C" w14:textId="77777777" w:rsidR="00B533F3" w:rsidRPr="002C746A" w:rsidRDefault="00B533F3" w:rsidP="00B533F3">
            <w:pPr>
              <w:rPr>
                <w:rFonts w:cstheme="minorHAnsi"/>
                <w:bCs/>
                <w:sz w:val="20"/>
                <w:szCs w:val="20"/>
              </w:rPr>
            </w:pPr>
          </w:p>
          <w:p w14:paraId="6B5876C6" w14:textId="503D92D7" w:rsidR="002C746A" w:rsidRPr="002C746A" w:rsidRDefault="002C746A" w:rsidP="00B533F3">
            <w:pPr>
              <w:rPr>
                <w:rFonts w:cstheme="minorHAnsi"/>
                <w:b/>
                <w:bCs/>
                <w:sz w:val="20"/>
                <w:szCs w:val="20"/>
              </w:rPr>
            </w:pPr>
            <w:r w:rsidRPr="002C746A">
              <w:rPr>
                <w:rFonts w:cstheme="minorHAnsi"/>
                <w:bCs/>
                <w:sz w:val="20"/>
                <w:szCs w:val="20"/>
                <w:u w:val="single"/>
              </w:rPr>
              <w:t>Coach</w:t>
            </w:r>
            <w:r w:rsidRPr="002C746A">
              <w:rPr>
                <w:rFonts w:cstheme="minorHAnsi"/>
                <w:bCs/>
                <w:sz w:val="20"/>
                <w:szCs w:val="20"/>
              </w:rPr>
              <w:t> :</w:t>
            </w:r>
            <w:r w:rsidRPr="002C746A">
              <w:rPr>
                <w:rFonts w:cstheme="minorHAnsi"/>
                <w:bCs/>
                <w:sz w:val="20"/>
                <w:szCs w:val="20"/>
              </w:rPr>
              <w:br/>
              <w:t>Encourage en match et apporte des conseils pertinents dans les situations d’apprentissage surtout en démontrant</w:t>
            </w:r>
            <w:r w:rsidR="00E95C06">
              <w:rPr>
                <w:rFonts w:cstheme="minorHAnsi"/>
                <w:bCs/>
                <w:sz w:val="20"/>
                <w:szCs w:val="20"/>
              </w:rPr>
              <w:t xml:space="preserve"> et quelques fois pendant les temps-morts</w:t>
            </w:r>
            <w:r w:rsidR="00AB04DB">
              <w:rPr>
                <w:rFonts w:cstheme="minorHAnsi"/>
                <w:bCs/>
                <w:sz w:val="20"/>
                <w:szCs w:val="20"/>
              </w:rPr>
              <w:t>. Quelques prises de parole dans l</w:t>
            </w:r>
            <w:r w:rsidR="0079548C">
              <w:rPr>
                <w:rFonts w:cstheme="minorHAnsi"/>
                <w:bCs/>
                <w:sz w:val="20"/>
                <w:szCs w:val="20"/>
              </w:rPr>
              <w:t xml:space="preserve">e </w:t>
            </w:r>
            <w:proofErr w:type="spellStart"/>
            <w:r w:rsidR="0079548C">
              <w:rPr>
                <w:rFonts w:cstheme="minorHAnsi"/>
                <w:bCs/>
                <w:sz w:val="20"/>
                <w:szCs w:val="20"/>
              </w:rPr>
              <w:t>huddle</w:t>
            </w:r>
            <w:proofErr w:type="spellEnd"/>
            <w:r w:rsidR="0079548C">
              <w:rPr>
                <w:rFonts w:cstheme="minorHAnsi"/>
                <w:bCs/>
                <w:sz w:val="20"/>
                <w:szCs w:val="20"/>
              </w:rPr>
              <w:t xml:space="preserve"> de</w:t>
            </w:r>
            <w:r w:rsidR="00AB04DB">
              <w:rPr>
                <w:rFonts w:cstheme="minorHAnsi"/>
                <w:bCs/>
                <w:sz w:val="20"/>
                <w:szCs w:val="20"/>
              </w:rPr>
              <w:t xml:space="preserve"> fin de matc</w:t>
            </w:r>
            <w:r w:rsidR="00642F65">
              <w:rPr>
                <w:rFonts w:cstheme="minorHAnsi"/>
                <w:bCs/>
                <w:sz w:val="20"/>
                <w:szCs w:val="20"/>
              </w:rPr>
              <w:t xml:space="preserve">h </w:t>
            </w:r>
            <w:r w:rsidR="00642F65">
              <w:rPr>
                <w:rFonts w:cstheme="minorHAnsi"/>
                <w:bCs/>
                <w:sz w:val="20"/>
                <w:szCs w:val="20"/>
              </w:rPr>
              <w:t>sur le fair-play et l’efficacité technique/tactique</w:t>
            </w:r>
          </w:p>
        </w:tc>
        <w:tc>
          <w:tcPr>
            <w:tcW w:w="3485" w:type="dxa"/>
            <w:shd w:val="clear" w:color="auto" w:fill="FFFFFF" w:themeFill="background1"/>
          </w:tcPr>
          <w:p w14:paraId="32A28E6F" w14:textId="77777777" w:rsidR="008300F8" w:rsidRPr="008300F8" w:rsidRDefault="008300F8" w:rsidP="008300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Cs/>
                <w:color w:val="000000" w:themeColor="text1"/>
                <w:sz w:val="20"/>
                <w:szCs w:val="20"/>
              </w:rPr>
            </w:pPr>
          </w:p>
          <w:p w14:paraId="7F8284F0" w14:textId="14EB6D15" w:rsidR="002C746A" w:rsidRPr="002C746A" w:rsidRDefault="002C746A" w:rsidP="00B533F3">
            <w:pPr>
              <w:rPr>
                <w:rFonts w:cstheme="minorHAnsi"/>
                <w:bCs/>
                <w:sz w:val="20"/>
                <w:szCs w:val="20"/>
                <w:u w:val="single"/>
              </w:rPr>
            </w:pPr>
            <w:r w:rsidRPr="002C746A">
              <w:rPr>
                <w:rFonts w:cstheme="minorHAnsi"/>
                <w:bCs/>
                <w:sz w:val="20"/>
                <w:szCs w:val="20"/>
                <w:u w:val="single"/>
              </w:rPr>
              <w:t>Observateur</w:t>
            </w:r>
            <w:r w:rsidRPr="002C746A">
              <w:rPr>
                <w:rFonts w:cstheme="minorHAnsi"/>
                <w:bCs/>
                <w:sz w:val="20"/>
                <w:szCs w:val="20"/>
              </w:rPr>
              <w:t> :</w:t>
            </w:r>
          </w:p>
          <w:p w14:paraId="4D32EF6F" w14:textId="77777777" w:rsidR="002C746A" w:rsidRDefault="002C746A" w:rsidP="00B533F3">
            <w:pPr>
              <w:rPr>
                <w:rFonts w:cstheme="minorHAnsi"/>
                <w:bCs/>
                <w:sz w:val="20"/>
                <w:szCs w:val="20"/>
              </w:rPr>
            </w:pPr>
            <w:r w:rsidRPr="002C746A">
              <w:rPr>
                <w:rFonts w:cstheme="minorHAnsi"/>
                <w:bCs/>
                <w:sz w:val="20"/>
                <w:szCs w:val="20"/>
              </w:rPr>
              <w:t>Relevé de données reflétant la réalité en variant les critères et les supports (Multi-compteur par exemple). Communique des feedbacks à ses partenaires.</w:t>
            </w:r>
          </w:p>
          <w:p w14:paraId="49D272AB" w14:textId="77777777" w:rsidR="00B533F3" w:rsidRPr="002C746A" w:rsidRDefault="00B533F3" w:rsidP="00B533F3">
            <w:pPr>
              <w:rPr>
                <w:rFonts w:cstheme="minorHAnsi"/>
                <w:bCs/>
                <w:sz w:val="20"/>
                <w:szCs w:val="20"/>
              </w:rPr>
            </w:pPr>
          </w:p>
          <w:p w14:paraId="73DD4964" w14:textId="53720D7C" w:rsidR="002C746A" w:rsidRDefault="002C746A" w:rsidP="00B533F3">
            <w:pPr>
              <w:rPr>
                <w:rFonts w:cstheme="minorHAnsi"/>
                <w:bCs/>
                <w:sz w:val="20"/>
                <w:szCs w:val="20"/>
              </w:rPr>
            </w:pPr>
            <w:r w:rsidRPr="002C746A">
              <w:rPr>
                <w:rFonts w:cstheme="minorHAnsi"/>
                <w:bCs/>
                <w:sz w:val="20"/>
                <w:szCs w:val="20"/>
                <w:u w:val="single"/>
              </w:rPr>
              <w:t>Organisateur</w:t>
            </w:r>
            <w:r w:rsidRPr="002C746A">
              <w:rPr>
                <w:rFonts w:cstheme="minorHAnsi"/>
                <w:bCs/>
                <w:sz w:val="20"/>
                <w:szCs w:val="20"/>
              </w:rPr>
              <w:t xml:space="preserve"> :</w:t>
            </w:r>
            <w:r w:rsidRPr="002C746A">
              <w:rPr>
                <w:rFonts w:cstheme="minorHAnsi"/>
                <w:bCs/>
                <w:sz w:val="20"/>
                <w:szCs w:val="20"/>
              </w:rPr>
              <w:br/>
              <w:t>Organise le tournoi. Gère parfaitement l’entre-deux matchs pour optimiser le temps. Délègue des rôles en faisant autorité (</w:t>
            </w:r>
            <w:r w:rsidR="00AB04DB">
              <w:rPr>
                <w:rFonts w:cstheme="minorHAnsi"/>
                <w:bCs/>
                <w:sz w:val="20"/>
                <w:szCs w:val="20"/>
              </w:rPr>
              <w:t>score, temps</w:t>
            </w:r>
            <w:r w:rsidRPr="002C746A">
              <w:rPr>
                <w:rFonts w:cstheme="minorHAnsi"/>
                <w:bCs/>
                <w:sz w:val="20"/>
                <w:szCs w:val="20"/>
              </w:rPr>
              <w:t xml:space="preserve">, observations…). </w:t>
            </w:r>
            <w:proofErr w:type="spellStart"/>
            <w:r w:rsidRPr="002C746A">
              <w:rPr>
                <w:rFonts w:cstheme="minorHAnsi"/>
                <w:bCs/>
                <w:sz w:val="20"/>
                <w:szCs w:val="20"/>
              </w:rPr>
              <w:t>Elève</w:t>
            </w:r>
            <w:proofErr w:type="spellEnd"/>
            <w:r w:rsidRPr="002C746A">
              <w:rPr>
                <w:rFonts w:cstheme="minorHAnsi"/>
                <w:bCs/>
                <w:sz w:val="20"/>
                <w:szCs w:val="20"/>
              </w:rPr>
              <w:t xml:space="preserve"> leader.</w:t>
            </w:r>
          </w:p>
          <w:p w14:paraId="78A1015E" w14:textId="77777777" w:rsidR="00B533F3" w:rsidRPr="002C746A" w:rsidRDefault="00B533F3" w:rsidP="00B533F3">
            <w:pPr>
              <w:rPr>
                <w:rFonts w:cstheme="minorHAnsi"/>
                <w:bCs/>
                <w:sz w:val="20"/>
                <w:szCs w:val="20"/>
              </w:rPr>
            </w:pPr>
          </w:p>
          <w:p w14:paraId="3BD183C3" w14:textId="0A806C26" w:rsidR="00642F65" w:rsidRPr="00642F65" w:rsidRDefault="002C746A" w:rsidP="00642F65">
            <w:pPr>
              <w:spacing w:after="120"/>
              <w:rPr>
                <w:rFonts w:cstheme="minorHAnsi"/>
                <w:bCs/>
                <w:sz w:val="20"/>
                <w:szCs w:val="20"/>
              </w:rPr>
            </w:pPr>
            <w:r w:rsidRPr="002C746A">
              <w:rPr>
                <w:rFonts w:cstheme="minorHAnsi"/>
                <w:bCs/>
                <w:sz w:val="20"/>
                <w:szCs w:val="20"/>
                <w:u w:val="single"/>
              </w:rPr>
              <w:t>Coach</w:t>
            </w:r>
            <w:r w:rsidRPr="002C746A">
              <w:rPr>
                <w:rFonts w:cstheme="minorHAnsi"/>
                <w:bCs/>
                <w:sz w:val="20"/>
                <w:szCs w:val="20"/>
              </w:rPr>
              <w:t> :</w:t>
            </w:r>
            <w:r w:rsidRPr="002C746A">
              <w:rPr>
                <w:rFonts w:cstheme="minorHAnsi"/>
                <w:bCs/>
                <w:sz w:val="20"/>
                <w:szCs w:val="20"/>
              </w:rPr>
              <w:br/>
              <w:t>Apporte des conseils pertinents en match</w:t>
            </w:r>
            <w:r w:rsidR="00B533F3">
              <w:rPr>
                <w:rFonts w:cstheme="minorHAnsi"/>
                <w:bCs/>
                <w:sz w:val="20"/>
                <w:szCs w:val="20"/>
              </w:rPr>
              <w:t>, pendant les temps-morts</w:t>
            </w:r>
            <w:r w:rsidRPr="002C746A">
              <w:rPr>
                <w:rFonts w:cstheme="minorHAnsi"/>
                <w:bCs/>
                <w:sz w:val="20"/>
                <w:szCs w:val="20"/>
              </w:rPr>
              <w:t xml:space="preserve"> et dans les situations d’apprentissages.</w:t>
            </w:r>
            <w:r w:rsidR="00AB04DB">
              <w:rPr>
                <w:rFonts w:cstheme="minorHAnsi"/>
                <w:bCs/>
                <w:sz w:val="20"/>
                <w:szCs w:val="20"/>
              </w:rPr>
              <w:t xml:space="preserve"> Prise de parole régulière dans l</w:t>
            </w:r>
            <w:r w:rsidR="0079548C">
              <w:rPr>
                <w:rFonts w:cstheme="minorHAnsi"/>
                <w:bCs/>
                <w:sz w:val="20"/>
                <w:szCs w:val="20"/>
              </w:rPr>
              <w:t xml:space="preserve">e </w:t>
            </w:r>
            <w:proofErr w:type="spellStart"/>
            <w:r w:rsidR="0079548C">
              <w:rPr>
                <w:rFonts w:cstheme="minorHAnsi"/>
                <w:bCs/>
                <w:sz w:val="20"/>
                <w:szCs w:val="20"/>
              </w:rPr>
              <w:t>huddle</w:t>
            </w:r>
            <w:proofErr w:type="spellEnd"/>
            <w:r w:rsidR="0079548C">
              <w:rPr>
                <w:rFonts w:cstheme="minorHAnsi"/>
                <w:bCs/>
                <w:sz w:val="20"/>
                <w:szCs w:val="20"/>
              </w:rPr>
              <w:t xml:space="preserve"> </w:t>
            </w:r>
            <w:r w:rsidR="00AB04DB">
              <w:rPr>
                <w:rFonts w:cstheme="minorHAnsi"/>
                <w:bCs/>
                <w:sz w:val="20"/>
                <w:szCs w:val="20"/>
              </w:rPr>
              <w:t>de fin match</w:t>
            </w:r>
            <w:r w:rsidR="00642F65">
              <w:rPr>
                <w:rFonts w:cstheme="minorHAnsi"/>
                <w:bCs/>
                <w:sz w:val="20"/>
                <w:szCs w:val="20"/>
              </w:rPr>
              <w:t xml:space="preserve"> </w:t>
            </w:r>
            <w:r w:rsidR="00642F65">
              <w:rPr>
                <w:rFonts w:cstheme="minorHAnsi"/>
                <w:bCs/>
                <w:sz w:val="20"/>
                <w:szCs w:val="20"/>
              </w:rPr>
              <w:t>sur le fair-play et l’efficacité technique/tactique</w:t>
            </w:r>
            <w:r w:rsidR="00642F65">
              <w:rPr>
                <w:rFonts w:cstheme="minorHAnsi"/>
                <w:bCs/>
                <w:sz w:val="20"/>
                <w:szCs w:val="20"/>
              </w:rPr>
              <w:t>.</w:t>
            </w:r>
          </w:p>
        </w:tc>
      </w:tr>
    </w:tbl>
    <w:p w14:paraId="503360FE" w14:textId="77777777" w:rsidR="004E54E5" w:rsidRDefault="004E54E5" w:rsidP="00EE6088"/>
    <w:sectPr w:rsidR="004E54E5" w:rsidSect="00EE608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88375E"/>
    <w:multiLevelType w:val="hybridMultilevel"/>
    <w:tmpl w:val="D9C86786"/>
    <w:lvl w:ilvl="0" w:tplc="4C26AF2C">
      <w:start w:val="1"/>
      <w:numFmt w:val="decimal"/>
      <w:lvlText w:val="(%1)"/>
      <w:lvlJc w:val="left"/>
      <w:pPr>
        <w:ind w:left="411" w:hanging="360"/>
      </w:pPr>
      <w:rPr>
        <w:rFonts w:eastAsiaTheme="minorHAnsi" w:cs="Arial" w:hint="default"/>
        <w:i/>
        <w:color w:val="BFBFBF" w:themeColor="background1" w:themeShade="BF"/>
      </w:rPr>
    </w:lvl>
    <w:lvl w:ilvl="1" w:tplc="040C0019" w:tentative="1">
      <w:start w:val="1"/>
      <w:numFmt w:val="lowerLetter"/>
      <w:lvlText w:val="%2."/>
      <w:lvlJc w:val="left"/>
      <w:pPr>
        <w:ind w:left="1131" w:hanging="360"/>
      </w:pPr>
    </w:lvl>
    <w:lvl w:ilvl="2" w:tplc="040C001B" w:tentative="1">
      <w:start w:val="1"/>
      <w:numFmt w:val="lowerRoman"/>
      <w:lvlText w:val="%3."/>
      <w:lvlJc w:val="right"/>
      <w:pPr>
        <w:ind w:left="1851" w:hanging="180"/>
      </w:pPr>
    </w:lvl>
    <w:lvl w:ilvl="3" w:tplc="040C000F" w:tentative="1">
      <w:start w:val="1"/>
      <w:numFmt w:val="decimal"/>
      <w:lvlText w:val="%4."/>
      <w:lvlJc w:val="left"/>
      <w:pPr>
        <w:ind w:left="2571" w:hanging="360"/>
      </w:pPr>
    </w:lvl>
    <w:lvl w:ilvl="4" w:tplc="040C0019" w:tentative="1">
      <w:start w:val="1"/>
      <w:numFmt w:val="lowerLetter"/>
      <w:lvlText w:val="%5."/>
      <w:lvlJc w:val="left"/>
      <w:pPr>
        <w:ind w:left="3291" w:hanging="360"/>
      </w:pPr>
    </w:lvl>
    <w:lvl w:ilvl="5" w:tplc="040C001B" w:tentative="1">
      <w:start w:val="1"/>
      <w:numFmt w:val="lowerRoman"/>
      <w:lvlText w:val="%6."/>
      <w:lvlJc w:val="right"/>
      <w:pPr>
        <w:ind w:left="4011" w:hanging="180"/>
      </w:pPr>
    </w:lvl>
    <w:lvl w:ilvl="6" w:tplc="040C000F" w:tentative="1">
      <w:start w:val="1"/>
      <w:numFmt w:val="decimal"/>
      <w:lvlText w:val="%7."/>
      <w:lvlJc w:val="left"/>
      <w:pPr>
        <w:ind w:left="4731" w:hanging="360"/>
      </w:pPr>
    </w:lvl>
    <w:lvl w:ilvl="7" w:tplc="040C0019" w:tentative="1">
      <w:start w:val="1"/>
      <w:numFmt w:val="lowerLetter"/>
      <w:lvlText w:val="%8."/>
      <w:lvlJc w:val="left"/>
      <w:pPr>
        <w:ind w:left="5451" w:hanging="360"/>
      </w:pPr>
    </w:lvl>
    <w:lvl w:ilvl="8" w:tplc="040C001B" w:tentative="1">
      <w:start w:val="1"/>
      <w:numFmt w:val="lowerRoman"/>
      <w:lvlText w:val="%9."/>
      <w:lvlJc w:val="right"/>
      <w:pPr>
        <w:ind w:left="6171" w:hanging="180"/>
      </w:pPr>
    </w:lvl>
  </w:abstractNum>
  <w:num w:numId="1" w16cid:durableId="852719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088"/>
    <w:rsid w:val="00121C53"/>
    <w:rsid w:val="001533C6"/>
    <w:rsid w:val="00154CBC"/>
    <w:rsid w:val="0017717B"/>
    <w:rsid w:val="001B1F4F"/>
    <w:rsid w:val="001D30F4"/>
    <w:rsid w:val="001E67B6"/>
    <w:rsid w:val="0022115B"/>
    <w:rsid w:val="00270C28"/>
    <w:rsid w:val="00272641"/>
    <w:rsid w:val="002C746A"/>
    <w:rsid w:val="00355B45"/>
    <w:rsid w:val="0038255B"/>
    <w:rsid w:val="003B79DA"/>
    <w:rsid w:val="003E5DCF"/>
    <w:rsid w:val="0041579B"/>
    <w:rsid w:val="004A1320"/>
    <w:rsid w:val="004C467F"/>
    <w:rsid w:val="004E54E5"/>
    <w:rsid w:val="004F6347"/>
    <w:rsid w:val="00553352"/>
    <w:rsid w:val="005F10B8"/>
    <w:rsid w:val="00624741"/>
    <w:rsid w:val="00642F65"/>
    <w:rsid w:val="00671BBF"/>
    <w:rsid w:val="006919D1"/>
    <w:rsid w:val="00750FE7"/>
    <w:rsid w:val="00771F06"/>
    <w:rsid w:val="0079548C"/>
    <w:rsid w:val="007A57B1"/>
    <w:rsid w:val="007F1767"/>
    <w:rsid w:val="00804AF4"/>
    <w:rsid w:val="008300F8"/>
    <w:rsid w:val="008C6658"/>
    <w:rsid w:val="00944A0E"/>
    <w:rsid w:val="00945D92"/>
    <w:rsid w:val="00A07087"/>
    <w:rsid w:val="00AB04DB"/>
    <w:rsid w:val="00AB36F8"/>
    <w:rsid w:val="00AB5997"/>
    <w:rsid w:val="00AD01FA"/>
    <w:rsid w:val="00AE5D1E"/>
    <w:rsid w:val="00AF1C5D"/>
    <w:rsid w:val="00B0378D"/>
    <w:rsid w:val="00B533F3"/>
    <w:rsid w:val="00B74536"/>
    <w:rsid w:val="00BF00F7"/>
    <w:rsid w:val="00C02D24"/>
    <w:rsid w:val="00CA1CE3"/>
    <w:rsid w:val="00CB7E89"/>
    <w:rsid w:val="00E178C5"/>
    <w:rsid w:val="00E95C06"/>
    <w:rsid w:val="00EE6088"/>
    <w:rsid w:val="00F94FE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7BCAD"/>
  <w15:chartTrackingRefBased/>
  <w15:docId w15:val="{C1BC68CC-528F-43F5-9C65-71DC57C8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3F3"/>
    <w:pPr>
      <w:spacing w:after="0" w:line="240" w:lineRule="auto"/>
    </w:pPr>
    <w:rPr>
      <w:rFonts w:eastAsiaTheme="minorEastAsia"/>
      <w:kern w:val="0"/>
      <w:sz w:val="24"/>
      <w:szCs w:val="24"/>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E6088"/>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E6088"/>
    <w:pPr>
      <w:spacing w:before="100" w:beforeAutospacing="1" w:after="100" w:afterAutospacing="1"/>
    </w:pPr>
    <w:rPr>
      <w:rFonts w:ascii="Times New Roman" w:eastAsia="Times New Roman" w:hAnsi="Times New Roman" w:cs="Times New Roman"/>
      <w:lang w:eastAsia="fr-FR"/>
    </w:rPr>
  </w:style>
  <w:style w:type="paragraph" w:customStyle="1" w:styleId="TableParagraph">
    <w:name w:val="Table Paragraph"/>
    <w:basedOn w:val="Normal"/>
    <w:uiPriority w:val="1"/>
    <w:qFormat/>
    <w:rsid w:val="003E5DCF"/>
    <w:pPr>
      <w:widowControl w:val="0"/>
      <w:autoSpaceDE w:val="0"/>
      <w:autoSpaceDN w:val="0"/>
    </w:pPr>
    <w:rPr>
      <w:rFonts w:ascii="Calibri" w:eastAsia="Calibri" w:hAnsi="Calibri" w:cs="Calibri"/>
      <w:sz w:val="22"/>
      <w:szCs w:val="22"/>
    </w:rPr>
  </w:style>
  <w:style w:type="paragraph" w:styleId="Pieddepage">
    <w:name w:val="footer"/>
    <w:basedOn w:val="Normal"/>
    <w:link w:val="PieddepageCar"/>
    <w:uiPriority w:val="99"/>
    <w:unhideWhenUsed/>
    <w:rsid w:val="00671BBF"/>
    <w:pPr>
      <w:tabs>
        <w:tab w:val="center" w:pos="4536"/>
        <w:tab w:val="right" w:pos="9072"/>
      </w:tabs>
    </w:pPr>
  </w:style>
  <w:style w:type="character" w:customStyle="1" w:styleId="PieddepageCar">
    <w:name w:val="Pied de page Car"/>
    <w:basedOn w:val="Policepardfaut"/>
    <w:link w:val="Pieddepage"/>
    <w:uiPriority w:val="99"/>
    <w:rsid w:val="00671BBF"/>
    <w:rPr>
      <w:rFonts w:eastAsiaTheme="minorEastAsia"/>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1745</Words>
  <Characters>9600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Chloé Truchot</dc:creator>
  <cp:keywords/>
  <dc:description/>
  <cp:lastModifiedBy>Chloé Truchot</cp:lastModifiedBy>
  <cp:revision>28</cp:revision>
  <dcterms:created xsi:type="dcterms:W3CDTF">2024-12-07T11:53:00Z</dcterms:created>
  <dcterms:modified xsi:type="dcterms:W3CDTF">2025-04-07T13:33:00Z</dcterms:modified>
</cp:coreProperties>
</file>